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E155" w14:textId="525838A7" w:rsidR="00160C6D" w:rsidRPr="00384F9C" w:rsidRDefault="00160C6D" w:rsidP="008717B2">
      <w:pPr>
        <w:pStyle w:val="Heading1"/>
        <w:spacing w:line="360" w:lineRule="auto"/>
        <w:jc w:val="both"/>
        <w:rPr>
          <w:rFonts w:ascii="Garamond" w:hAnsi="Garamond"/>
          <w:sz w:val="28"/>
          <w:szCs w:val="28"/>
        </w:rPr>
      </w:pPr>
      <w:bookmarkStart w:id="0" w:name="_Hlk55403348"/>
      <w:r w:rsidRPr="00384F9C">
        <w:rPr>
          <w:rFonts w:ascii="Garamond" w:hAnsi="Garamond"/>
          <w:sz w:val="28"/>
          <w:szCs w:val="28"/>
        </w:rPr>
        <w:t>Szakmai önéletrajz</w:t>
      </w:r>
      <w:r w:rsidR="007D66BD">
        <w:rPr>
          <w:rFonts w:ascii="Garamond" w:hAnsi="Garamond"/>
          <w:sz w:val="28"/>
          <w:szCs w:val="28"/>
        </w:rPr>
        <w:t xml:space="preserve"> és publikációs lista</w:t>
      </w:r>
    </w:p>
    <w:p w14:paraId="11A77810" w14:textId="77777777" w:rsidR="0082305F" w:rsidRPr="00384F9C" w:rsidRDefault="0082305F" w:rsidP="008717B2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</w:p>
    <w:p w14:paraId="60B5ACCA" w14:textId="77777777" w:rsidR="0082305F" w:rsidRPr="00384F9C" w:rsidRDefault="0082305F" w:rsidP="008717B2">
      <w:pPr>
        <w:spacing w:line="360" w:lineRule="auto"/>
        <w:jc w:val="both"/>
        <w:rPr>
          <w:rFonts w:ascii="Garamond" w:hAnsi="Garamond"/>
          <w:bCs/>
          <w:sz w:val="28"/>
          <w:szCs w:val="28"/>
        </w:rPr>
      </w:pPr>
    </w:p>
    <w:p w14:paraId="34B2BD51" w14:textId="0985AA30" w:rsidR="00160C6D" w:rsidRDefault="00224F70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Mészöly Ágnes</w:t>
      </w:r>
      <w:r w:rsidR="00160C6D" w:rsidRPr="00384F9C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(1971</w:t>
      </w:r>
      <w:r w:rsidR="00160C6D" w:rsidRPr="00384F9C">
        <w:rPr>
          <w:rFonts w:ascii="Garamond" w:hAnsi="Garamond"/>
          <w:sz w:val="28"/>
          <w:szCs w:val="28"/>
        </w:rPr>
        <w:t>) író,</w:t>
      </w:r>
      <w:r>
        <w:rPr>
          <w:rFonts w:ascii="Garamond" w:hAnsi="Garamond"/>
          <w:sz w:val="28"/>
          <w:szCs w:val="28"/>
        </w:rPr>
        <w:t xml:space="preserve"> pedagógus</w:t>
      </w:r>
    </w:p>
    <w:p w14:paraId="67DEADF4" w14:textId="6DB2142B" w:rsidR="001453D3" w:rsidRDefault="00E9794A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hyperlink r:id="rId6" w:history="1">
        <w:r w:rsidR="001453D3" w:rsidRPr="00196079">
          <w:rPr>
            <w:rStyle w:val="Hyperlink"/>
            <w:rFonts w:ascii="Garamond" w:hAnsi="Garamond"/>
            <w:sz w:val="28"/>
            <w:szCs w:val="28"/>
          </w:rPr>
          <w:t>meszolyagi@gmail.com</w:t>
        </w:r>
      </w:hyperlink>
    </w:p>
    <w:p w14:paraId="157928AE" w14:textId="7CCBDA00" w:rsidR="001453D3" w:rsidRDefault="004F703D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+36309259544</w:t>
      </w:r>
    </w:p>
    <w:p w14:paraId="337735CD" w14:textId="7972CFB4" w:rsidR="004F703D" w:rsidRPr="00384F9C" w:rsidRDefault="004F703D" w:rsidP="008717B2">
      <w:pPr>
        <w:spacing w:line="360" w:lineRule="auto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>www.meszolyagnes.hu</w:t>
      </w:r>
    </w:p>
    <w:p w14:paraId="48159089" w14:textId="77777777" w:rsidR="006E0261" w:rsidRPr="00384F9C" w:rsidRDefault="006E0261" w:rsidP="008717B2">
      <w:pPr>
        <w:spacing w:line="360" w:lineRule="auto"/>
        <w:jc w:val="both"/>
        <w:rPr>
          <w:rFonts w:ascii="Garamond" w:hAnsi="Garamond"/>
          <w:i/>
          <w:iCs/>
          <w:sz w:val="28"/>
          <w:szCs w:val="28"/>
        </w:rPr>
      </w:pPr>
    </w:p>
    <w:p w14:paraId="7E56B5E0" w14:textId="77777777" w:rsidR="0082305F" w:rsidRPr="00126657" w:rsidRDefault="00160C6D" w:rsidP="008717B2">
      <w:pPr>
        <w:spacing w:line="360" w:lineRule="auto"/>
        <w:jc w:val="both"/>
        <w:rPr>
          <w:rFonts w:ascii="Garamond" w:hAnsi="Garamond"/>
          <w:b/>
          <w:i/>
          <w:iCs/>
          <w:sz w:val="28"/>
          <w:szCs w:val="28"/>
        </w:rPr>
      </w:pPr>
      <w:r w:rsidRPr="00384F9C">
        <w:rPr>
          <w:rFonts w:ascii="Garamond" w:hAnsi="Garamond"/>
          <w:b/>
          <w:i/>
          <w:iCs/>
          <w:sz w:val="28"/>
          <w:szCs w:val="28"/>
        </w:rPr>
        <w:t>Iskolái:</w:t>
      </w:r>
    </w:p>
    <w:p w14:paraId="5F8C57F8" w14:textId="77777777" w:rsidR="00160C6D" w:rsidRPr="00384F9C" w:rsidRDefault="00224F70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1990 - 1994</w:t>
      </w:r>
      <w:r w:rsidR="00160C6D" w:rsidRPr="00384F9C">
        <w:rPr>
          <w:rFonts w:ascii="Garamond" w:hAnsi="Garamond"/>
          <w:sz w:val="28"/>
          <w:szCs w:val="28"/>
        </w:rPr>
        <w:t xml:space="preserve"> </w:t>
      </w:r>
      <w:r w:rsidR="008F7811">
        <w:rPr>
          <w:rFonts w:ascii="Garamond" w:hAnsi="Garamond"/>
          <w:sz w:val="28"/>
          <w:szCs w:val="28"/>
        </w:rPr>
        <w:tab/>
      </w:r>
      <w:r w:rsidR="008F781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MPPANI, konduktor-tanító szak</w:t>
      </w:r>
    </w:p>
    <w:p w14:paraId="2617C034" w14:textId="77777777" w:rsidR="00160C6D" w:rsidRDefault="00224F70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1999 </w:t>
      </w:r>
      <w:r w:rsidR="00160C6D" w:rsidRPr="00384F9C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160C6D" w:rsidRPr="00384F9C">
        <w:rPr>
          <w:rFonts w:ascii="Garamond" w:hAnsi="Garamond"/>
          <w:sz w:val="28"/>
          <w:szCs w:val="28"/>
        </w:rPr>
        <w:t xml:space="preserve">2002 </w:t>
      </w:r>
      <w:r w:rsidR="008F7811">
        <w:rPr>
          <w:rFonts w:ascii="Garamond" w:hAnsi="Garamond"/>
          <w:sz w:val="28"/>
          <w:szCs w:val="28"/>
        </w:rPr>
        <w:tab/>
      </w:r>
      <w:r w:rsidR="008F781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VJRKTF, Kommunikáció – nyomtatott média szak</w:t>
      </w:r>
    </w:p>
    <w:p w14:paraId="78354F13" w14:textId="77777777" w:rsidR="00E0184C" w:rsidRPr="00384F9C" w:rsidRDefault="00E0184C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2014</w:t>
      </w:r>
      <w:r w:rsidR="008F781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- </w:t>
      </w:r>
      <w:r w:rsidR="000A01D2">
        <w:rPr>
          <w:rFonts w:ascii="Garamond" w:hAnsi="Garamond"/>
          <w:sz w:val="28"/>
          <w:szCs w:val="28"/>
        </w:rPr>
        <w:t>2015</w:t>
      </w:r>
      <w:r w:rsidR="00244EF9">
        <w:rPr>
          <w:rFonts w:ascii="Garamond" w:hAnsi="Garamond"/>
          <w:sz w:val="28"/>
          <w:szCs w:val="28"/>
        </w:rPr>
        <w:tab/>
      </w:r>
      <w:r w:rsidR="00244EF9">
        <w:rPr>
          <w:rFonts w:ascii="Garamond" w:hAnsi="Garamond"/>
          <w:sz w:val="28"/>
          <w:szCs w:val="28"/>
        </w:rPr>
        <w:tab/>
        <w:t>KRE G</w:t>
      </w:r>
      <w:r>
        <w:rPr>
          <w:rFonts w:ascii="Garamond" w:hAnsi="Garamond"/>
          <w:sz w:val="28"/>
          <w:szCs w:val="28"/>
        </w:rPr>
        <w:t>yermek</w:t>
      </w:r>
      <w:r w:rsidR="00244EF9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és ifjúsági irodalom szak</w:t>
      </w:r>
    </w:p>
    <w:bookmarkEnd w:id="0"/>
    <w:p w14:paraId="302770FB" w14:textId="77777777" w:rsidR="0082305F" w:rsidRPr="00384F9C" w:rsidRDefault="0082305F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7426285E" w14:textId="72942426" w:rsidR="0082305F" w:rsidRDefault="00433794" w:rsidP="008717B2">
      <w:pPr>
        <w:spacing w:line="360" w:lineRule="auto"/>
        <w:jc w:val="both"/>
        <w:rPr>
          <w:rFonts w:ascii="Garamond" w:hAnsi="Garamond"/>
          <w:b/>
          <w:i/>
          <w:iCs/>
          <w:sz w:val="28"/>
          <w:szCs w:val="28"/>
        </w:rPr>
      </w:pPr>
      <w:bookmarkStart w:id="1" w:name="_Hlk55402693"/>
      <w:r>
        <w:rPr>
          <w:rFonts w:ascii="Garamond" w:hAnsi="Garamond"/>
          <w:b/>
          <w:i/>
          <w:iCs/>
          <w:sz w:val="28"/>
          <w:szCs w:val="28"/>
        </w:rPr>
        <w:t>Fontosabb p</w:t>
      </w:r>
      <w:r w:rsidR="00160C6D" w:rsidRPr="00384F9C">
        <w:rPr>
          <w:rFonts w:ascii="Garamond" w:hAnsi="Garamond"/>
          <w:b/>
          <w:i/>
          <w:iCs/>
          <w:sz w:val="28"/>
          <w:szCs w:val="28"/>
        </w:rPr>
        <w:t>ublikációi:</w:t>
      </w:r>
    </w:p>
    <w:p w14:paraId="383BC1D0" w14:textId="77777777" w:rsidR="00252A05" w:rsidRDefault="00252A05" w:rsidP="008717B2">
      <w:pPr>
        <w:spacing w:line="360" w:lineRule="auto"/>
        <w:jc w:val="both"/>
        <w:rPr>
          <w:rFonts w:ascii="Garamond" w:hAnsi="Garamond"/>
          <w:b/>
          <w:i/>
          <w:iCs/>
          <w:sz w:val="28"/>
          <w:szCs w:val="28"/>
        </w:rPr>
      </w:pPr>
    </w:p>
    <w:p w14:paraId="0833CDFB" w14:textId="1EBCE4A7" w:rsidR="007D66BD" w:rsidRDefault="007D66BD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2021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 w:rsidRPr="007D66BD">
        <w:rPr>
          <w:rFonts w:ascii="Garamond" w:hAnsi="Garamond"/>
          <w:i/>
          <w:sz w:val="28"/>
          <w:szCs w:val="28"/>
        </w:rPr>
        <w:t xml:space="preserve">Márta </w:t>
      </w:r>
      <w:r>
        <w:rPr>
          <w:rFonts w:ascii="Garamond" w:hAnsi="Garamond"/>
          <w:i/>
          <w:sz w:val="28"/>
          <w:szCs w:val="28"/>
        </w:rPr>
        <w:t>e</w:t>
      </w:r>
      <w:r w:rsidRPr="007D66BD">
        <w:rPr>
          <w:rFonts w:ascii="Garamond" w:hAnsi="Garamond"/>
          <w:i/>
          <w:sz w:val="28"/>
          <w:szCs w:val="28"/>
        </w:rPr>
        <w:t>vangéliuma,</w:t>
      </w:r>
      <w:r>
        <w:rPr>
          <w:rFonts w:ascii="Garamond" w:hAnsi="Garamond"/>
          <w:iCs/>
          <w:sz w:val="28"/>
          <w:szCs w:val="28"/>
        </w:rPr>
        <w:t xml:space="preserve"> regény, </w:t>
      </w:r>
      <w:proofErr w:type="spellStart"/>
      <w:r>
        <w:rPr>
          <w:rFonts w:ascii="Garamond" w:hAnsi="Garamond"/>
          <w:iCs/>
          <w:sz w:val="28"/>
          <w:szCs w:val="28"/>
        </w:rPr>
        <w:t>Prae</w:t>
      </w:r>
      <w:proofErr w:type="spellEnd"/>
      <w:r>
        <w:rPr>
          <w:rFonts w:ascii="Garamond" w:hAnsi="Garamond"/>
          <w:iCs/>
          <w:sz w:val="28"/>
          <w:szCs w:val="28"/>
        </w:rPr>
        <w:t xml:space="preserve"> kiadó</w:t>
      </w:r>
    </w:p>
    <w:p w14:paraId="06ECB3DB" w14:textId="746616D8" w:rsidR="007D66BD" w:rsidRDefault="007D66BD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2021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 w:rsidRPr="007D66BD">
        <w:rPr>
          <w:rFonts w:ascii="Garamond" w:hAnsi="Garamond"/>
          <w:i/>
          <w:sz w:val="28"/>
          <w:szCs w:val="28"/>
        </w:rPr>
        <w:t>PUF</w:t>
      </w:r>
      <w:r>
        <w:rPr>
          <w:rFonts w:ascii="Garamond" w:hAnsi="Garamond"/>
          <w:iCs/>
          <w:sz w:val="28"/>
          <w:szCs w:val="28"/>
        </w:rPr>
        <w:t xml:space="preserve"> rajongói kézikönyv, Móra kiadó</w:t>
      </w:r>
    </w:p>
    <w:p w14:paraId="24EFE96F" w14:textId="36393651" w:rsidR="007D66BD" w:rsidRDefault="007D66BD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2021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 w:rsidRPr="007D66BD">
        <w:rPr>
          <w:rFonts w:ascii="Garamond" w:hAnsi="Garamond"/>
          <w:i/>
          <w:sz w:val="28"/>
          <w:szCs w:val="28"/>
        </w:rPr>
        <w:t>Levendula és a varázsmacska</w:t>
      </w:r>
      <w:r>
        <w:rPr>
          <w:rFonts w:ascii="Garamond" w:hAnsi="Garamond"/>
          <w:iCs/>
          <w:sz w:val="28"/>
          <w:szCs w:val="28"/>
        </w:rPr>
        <w:t>, mesekönyv, Pagony kiadó</w:t>
      </w:r>
    </w:p>
    <w:p w14:paraId="281801B5" w14:textId="4BE58F5A" w:rsidR="007D66BD" w:rsidRDefault="007D66BD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2021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 w:rsidRPr="007D66BD">
        <w:rPr>
          <w:rFonts w:ascii="Garamond" w:hAnsi="Garamond"/>
          <w:i/>
          <w:sz w:val="28"/>
          <w:szCs w:val="28"/>
        </w:rPr>
        <w:t>Uborkából szalámi</w:t>
      </w:r>
      <w:r>
        <w:rPr>
          <w:rFonts w:ascii="Garamond" w:hAnsi="Garamond"/>
          <w:iCs/>
          <w:sz w:val="28"/>
          <w:szCs w:val="28"/>
        </w:rPr>
        <w:t>, mesekönyv, Pagony kiadó</w:t>
      </w:r>
    </w:p>
    <w:p w14:paraId="194907ED" w14:textId="77777777" w:rsidR="007D66BD" w:rsidRDefault="007D66BD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</w:p>
    <w:p w14:paraId="1DD4C30C" w14:textId="4671DD71" w:rsidR="00252A05" w:rsidRPr="00252A05" w:rsidRDefault="00252A05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2020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 xml:space="preserve">A kupolák titka, </w:t>
      </w:r>
      <w:r>
        <w:rPr>
          <w:rFonts w:ascii="Garamond" w:hAnsi="Garamond"/>
          <w:iCs/>
          <w:sz w:val="28"/>
          <w:szCs w:val="28"/>
        </w:rPr>
        <w:t xml:space="preserve">ifjúsági regény, </w:t>
      </w:r>
      <w:proofErr w:type="spellStart"/>
      <w:r>
        <w:rPr>
          <w:rFonts w:ascii="Garamond" w:hAnsi="Garamond"/>
          <w:iCs/>
          <w:sz w:val="28"/>
          <w:szCs w:val="28"/>
        </w:rPr>
        <w:t>Cerkabella</w:t>
      </w:r>
      <w:proofErr w:type="spellEnd"/>
      <w:r>
        <w:rPr>
          <w:rFonts w:ascii="Garamond" w:hAnsi="Garamond"/>
          <w:iCs/>
          <w:sz w:val="28"/>
          <w:szCs w:val="28"/>
        </w:rPr>
        <w:t xml:space="preserve"> kiadó</w:t>
      </w:r>
    </w:p>
    <w:p w14:paraId="11C67FCF" w14:textId="75964CAA" w:rsidR="00252A05" w:rsidRPr="00252A05" w:rsidRDefault="00252A05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2020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>Találj ki! II.</w:t>
      </w:r>
      <w:r>
        <w:rPr>
          <w:rFonts w:ascii="Garamond" w:hAnsi="Garamond"/>
          <w:iCs/>
          <w:sz w:val="28"/>
          <w:szCs w:val="28"/>
        </w:rPr>
        <w:t xml:space="preserve"> Többszerzős ifjúsági regény, Betűtészta kiadó</w:t>
      </w:r>
    </w:p>
    <w:p w14:paraId="628805A5" w14:textId="244BE730" w:rsidR="00252A05" w:rsidRDefault="00252A05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2020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 xml:space="preserve">Fekete nyár, </w:t>
      </w:r>
      <w:r>
        <w:rPr>
          <w:rFonts w:ascii="Garamond" w:hAnsi="Garamond"/>
          <w:iCs/>
          <w:sz w:val="28"/>
          <w:szCs w:val="28"/>
        </w:rPr>
        <w:t>ifjúsági regény, Tilos az Á kiadó</w:t>
      </w:r>
    </w:p>
    <w:p w14:paraId="0E000D39" w14:textId="1DC1B632" w:rsidR="008A5731" w:rsidRDefault="008A5731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2020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 w:rsidRPr="008A5731">
        <w:rPr>
          <w:rFonts w:ascii="Garamond" w:hAnsi="Garamond"/>
          <w:i/>
          <w:sz w:val="28"/>
          <w:szCs w:val="28"/>
        </w:rPr>
        <w:t>A királyné violája</w:t>
      </w:r>
      <w:r>
        <w:rPr>
          <w:rFonts w:ascii="Garamond" w:hAnsi="Garamond"/>
          <w:iCs/>
          <w:sz w:val="28"/>
          <w:szCs w:val="28"/>
        </w:rPr>
        <w:t>, történelmi kalandregény, Pagony kiadó</w:t>
      </w:r>
    </w:p>
    <w:p w14:paraId="2B775F14" w14:textId="77777777" w:rsidR="002D26D4" w:rsidRDefault="002D26D4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</w:p>
    <w:p w14:paraId="76E7A085" w14:textId="66DED78C" w:rsidR="00A938CD" w:rsidRDefault="008A5731" w:rsidP="008717B2">
      <w:pPr>
        <w:spacing w:line="360" w:lineRule="auto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2019 </w:t>
      </w:r>
      <w:r>
        <w:rPr>
          <w:rFonts w:ascii="Garamond" w:hAnsi="Garamond"/>
          <w:iCs/>
          <w:sz w:val="28"/>
          <w:szCs w:val="28"/>
        </w:rPr>
        <w:tab/>
      </w:r>
      <w:r>
        <w:rPr>
          <w:rFonts w:ascii="Garamond" w:hAnsi="Garamond"/>
          <w:iCs/>
          <w:sz w:val="28"/>
          <w:szCs w:val="28"/>
        </w:rPr>
        <w:tab/>
      </w:r>
      <w:r w:rsidRPr="008A5731">
        <w:rPr>
          <w:rFonts w:ascii="Garamond" w:hAnsi="Garamond"/>
          <w:i/>
          <w:sz w:val="28"/>
          <w:szCs w:val="28"/>
        </w:rPr>
        <w:t>Az Emberek Országa</w:t>
      </w:r>
      <w:r>
        <w:rPr>
          <w:rFonts w:ascii="Garamond" w:hAnsi="Garamond"/>
          <w:iCs/>
          <w:sz w:val="28"/>
          <w:szCs w:val="28"/>
        </w:rPr>
        <w:t xml:space="preserve">, cli-fi </w:t>
      </w:r>
      <w:proofErr w:type="spellStart"/>
      <w:r>
        <w:rPr>
          <w:rFonts w:ascii="Garamond" w:hAnsi="Garamond"/>
          <w:iCs/>
          <w:sz w:val="28"/>
          <w:szCs w:val="28"/>
        </w:rPr>
        <w:t>MolnárT</w:t>
      </w:r>
      <w:proofErr w:type="spellEnd"/>
      <w:r>
        <w:rPr>
          <w:rFonts w:ascii="Garamond" w:hAnsi="Garamond"/>
          <w:iCs/>
          <w:sz w:val="28"/>
          <w:szCs w:val="28"/>
        </w:rPr>
        <w:t xml:space="preserve"> Eszterrel, Tilos az Á kiadó</w:t>
      </w:r>
    </w:p>
    <w:p w14:paraId="183D266F" w14:textId="4499E16E" w:rsidR="008A5731" w:rsidRPr="008A5731" w:rsidRDefault="008A5731" w:rsidP="008717B2">
      <w:pPr>
        <w:spacing w:line="360" w:lineRule="auto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2019</w:t>
      </w:r>
      <w:r>
        <w:rPr>
          <w:rFonts w:ascii="Garamond" w:hAnsi="Garamond"/>
          <w:iCs/>
          <w:sz w:val="28"/>
          <w:szCs w:val="28"/>
        </w:rPr>
        <w:tab/>
        <w:t xml:space="preserve"> </w:t>
      </w:r>
      <w:r>
        <w:rPr>
          <w:rFonts w:ascii="Garamond" w:hAnsi="Garamond"/>
          <w:iCs/>
          <w:sz w:val="28"/>
          <w:szCs w:val="28"/>
        </w:rPr>
        <w:tab/>
      </w:r>
      <w:r w:rsidRPr="008A5731">
        <w:rPr>
          <w:rFonts w:ascii="Garamond" w:hAnsi="Garamond"/>
          <w:i/>
          <w:sz w:val="28"/>
          <w:szCs w:val="28"/>
        </w:rPr>
        <w:t>A fiú, akit elvarázsolt a zene</w:t>
      </w:r>
      <w:r>
        <w:rPr>
          <w:rFonts w:ascii="Garamond" w:hAnsi="Garamond"/>
          <w:iCs/>
          <w:sz w:val="28"/>
          <w:szCs w:val="28"/>
        </w:rPr>
        <w:t xml:space="preserve">, </w:t>
      </w:r>
      <w:r w:rsidR="002D26D4">
        <w:rPr>
          <w:rFonts w:ascii="Garamond" w:hAnsi="Garamond"/>
          <w:iCs/>
          <w:sz w:val="28"/>
          <w:szCs w:val="28"/>
        </w:rPr>
        <w:t xml:space="preserve">Bartók </w:t>
      </w:r>
      <w:r>
        <w:rPr>
          <w:rFonts w:ascii="Garamond" w:hAnsi="Garamond"/>
          <w:iCs/>
          <w:sz w:val="28"/>
          <w:szCs w:val="28"/>
        </w:rPr>
        <w:t>életrajzi mesekönyv, Naphegy kiadó</w:t>
      </w:r>
    </w:p>
    <w:p w14:paraId="0034873F" w14:textId="1D873D9C" w:rsidR="008A5731" w:rsidRDefault="008A5731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2019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 xml:space="preserve">Találj </w:t>
      </w:r>
      <w:proofErr w:type="gramStart"/>
      <w:r>
        <w:rPr>
          <w:rFonts w:ascii="Garamond" w:hAnsi="Garamond"/>
          <w:i/>
          <w:sz w:val="28"/>
          <w:szCs w:val="28"/>
        </w:rPr>
        <w:t>ki!,</w:t>
      </w:r>
      <w:proofErr w:type="gramEnd"/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Többszerzős ifjúsági regény, Betűtészta kiadó,</w:t>
      </w:r>
    </w:p>
    <w:p w14:paraId="68535E1D" w14:textId="77777777" w:rsidR="002D26D4" w:rsidRDefault="002D26D4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2F06109E" w14:textId="0D2FDCC1" w:rsidR="00642F52" w:rsidRDefault="00A938CD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2018</w:t>
      </w:r>
      <w:r w:rsidR="00642F52">
        <w:rPr>
          <w:rFonts w:ascii="Garamond" w:hAnsi="Garamond"/>
          <w:sz w:val="28"/>
          <w:szCs w:val="28"/>
        </w:rPr>
        <w:tab/>
      </w:r>
      <w:r w:rsidR="00642F52">
        <w:rPr>
          <w:rFonts w:ascii="Garamond" w:hAnsi="Garamond"/>
          <w:sz w:val="28"/>
          <w:szCs w:val="28"/>
        </w:rPr>
        <w:tab/>
      </w:r>
      <w:r w:rsidR="00642F52" w:rsidRPr="00642F52">
        <w:rPr>
          <w:rFonts w:ascii="Garamond" w:hAnsi="Garamond"/>
          <w:i/>
          <w:sz w:val="28"/>
          <w:szCs w:val="28"/>
        </w:rPr>
        <w:t>Plázafoglyok</w:t>
      </w:r>
      <w:r w:rsidR="00642F52">
        <w:rPr>
          <w:rFonts w:ascii="Garamond" w:hAnsi="Garamond"/>
          <w:i/>
          <w:sz w:val="28"/>
          <w:szCs w:val="28"/>
        </w:rPr>
        <w:t xml:space="preserve">, </w:t>
      </w:r>
      <w:r w:rsidR="00642F52">
        <w:rPr>
          <w:rFonts w:ascii="Garamond" w:hAnsi="Garamond"/>
          <w:sz w:val="28"/>
          <w:szCs w:val="28"/>
        </w:rPr>
        <w:t xml:space="preserve">Többszerzős ifjúsági regény, Betűtészta kiadó, </w:t>
      </w:r>
      <w:r w:rsidR="00346DAD">
        <w:rPr>
          <w:rFonts w:ascii="Garamond" w:hAnsi="Garamond"/>
          <w:sz w:val="28"/>
          <w:szCs w:val="28"/>
        </w:rPr>
        <w:tab/>
      </w:r>
    </w:p>
    <w:p w14:paraId="16B85272" w14:textId="77777777" w:rsidR="00346DAD" w:rsidRPr="00346DAD" w:rsidRDefault="00642F52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346DAD">
        <w:rPr>
          <w:rFonts w:ascii="Garamond" w:hAnsi="Garamond"/>
          <w:i/>
          <w:sz w:val="28"/>
          <w:szCs w:val="28"/>
        </w:rPr>
        <w:t xml:space="preserve">Rókabérc, haláltúra, </w:t>
      </w:r>
      <w:r w:rsidR="00346DAD">
        <w:rPr>
          <w:rFonts w:ascii="Garamond" w:hAnsi="Garamond"/>
          <w:sz w:val="28"/>
          <w:szCs w:val="28"/>
        </w:rPr>
        <w:t>krimi, PRAE.HU Kiadó</w:t>
      </w:r>
    </w:p>
    <w:p w14:paraId="383F991C" w14:textId="77777777" w:rsidR="00A938CD" w:rsidRDefault="00346DAD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</w:t>
      </w:r>
      <w:r w:rsidR="00A938CD">
        <w:rPr>
          <w:rFonts w:ascii="Garamond" w:hAnsi="Garamond"/>
          <w:sz w:val="28"/>
          <w:szCs w:val="28"/>
        </w:rPr>
        <w:tab/>
      </w:r>
      <w:r w:rsidR="00A938CD">
        <w:rPr>
          <w:rFonts w:ascii="Garamond" w:hAnsi="Garamond"/>
          <w:sz w:val="28"/>
          <w:szCs w:val="28"/>
        </w:rPr>
        <w:tab/>
      </w:r>
      <w:proofErr w:type="spellStart"/>
      <w:r w:rsidR="00A938CD" w:rsidRPr="00A938CD">
        <w:rPr>
          <w:rFonts w:ascii="Garamond" w:hAnsi="Garamond"/>
          <w:i/>
          <w:sz w:val="28"/>
          <w:szCs w:val="28"/>
        </w:rPr>
        <w:t>Dalmorka</w:t>
      </w:r>
      <w:proofErr w:type="spellEnd"/>
      <w:r w:rsidR="00A938CD" w:rsidRPr="00A938CD">
        <w:rPr>
          <w:rFonts w:ascii="Garamond" w:hAnsi="Garamond"/>
          <w:i/>
          <w:sz w:val="28"/>
          <w:szCs w:val="28"/>
        </w:rPr>
        <w:t>, a hobbivarázsló,</w:t>
      </w:r>
      <w:r w:rsidR="00A938C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</w:t>
      </w:r>
      <w:r w:rsidR="00A938CD">
        <w:rPr>
          <w:rFonts w:ascii="Garamond" w:hAnsi="Garamond"/>
          <w:sz w:val="28"/>
          <w:szCs w:val="28"/>
        </w:rPr>
        <w:t>esekönyv, Ill</w:t>
      </w:r>
      <w:r w:rsidR="00642F52">
        <w:rPr>
          <w:rFonts w:ascii="Garamond" w:hAnsi="Garamond"/>
          <w:sz w:val="28"/>
          <w:szCs w:val="28"/>
        </w:rPr>
        <w:t>.</w:t>
      </w:r>
      <w:r w:rsidR="00A938CD">
        <w:rPr>
          <w:rFonts w:ascii="Garamond" w:hAnsi="Garamond"/>
          <w:sz w:val="28"/>
          <w:szCs w:val="28"/>
        </w:rPr>
        <w:t xml:space="preserve"> Hanga Réka, </w:t>
      </w:r>
      <w:proofErr w:type="spellStart"/>
      <w:r w:rsidR="00A938CD">
        <w:rPr>
          <w:rFonts w:ascii="Garamond" w:hAnsi="Garamond"/>
          <w:sz w:val="28"/>
          <w:szCs w:val="28"/>
        </w:rPr>
        <w:t>Cerkabella</w:t>
      </w:r>
      <w:proofErr w:type="spellEnd"/>
      <w:r w:rsidR="00A938CD">
        <w:rPr>
          <w:rFonts w:ascii="Garamond" w:hAnsi="Garamond"/>
          <w:sz w:val="28"/>
          <w:szCs w:val="28"/>
        </w:rPr>
        <w:t xml:space="preserve"> K</w:t>
      </w:r>
      <w:r w:rsidR="00642F52">
        <w:rPr>
          <w:rFonts w:ascii="Garamond" w:hAnsi="Garamond"/>
          <w:sz w:val="28"/>
          <w:szCs w:val="28"/>
        </w:rPr>
        <w:t>.</w:t>
      </w:r>
    </w:p>
    <w:p w14:paraId="7AE19BC3" w14:textId="77777777" w:rsidR="00A938CD" w:rsidRDefault="00A938CD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634423">
        <w:rPr>
          <w:rFonts w:ascii="Garamond" w:hAnsi="Garamond"/>
          <w:i/>
          <w:sz w:val="28"/>
          <w:szCs w:val="28"/>
        </w:rPr>
        <w:t>R31/L13</w:t>
      </w:r>
      <w:r>
        <w:rPr>
          <w:rFonts w:ascii="Garamond" w:hAnsi="Garamond"/>
          <w:sz w:val="28"/>
          <w:szCs w:val="28"/>
        </w:rPr>
        <w:t xml:space="preserve"> – </w:t>
      </w:r>
      <w:r w:rsidR="00642F52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ovella, Budapest OFF c. antológia, Tilos az Á Kiadó</w:t>
      </w:r>
    </w:p>
    <w:p w14:paraId="3C218AD1" w14:textId="77777777" w:rsidR="00634423" w:rsidRDefault="00634423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634423">
        <w:rPr>
          <w:rFonts w:ascii="Garamond" w:hAnsi="Garamond"/>
          <w:i/>
          <w:sz w:val="28"/>
          <w:szCs w:val="28"/>
        </w:rPr>
        <w:t>Az alagútfúró bogár</w:t>
      </w:r>
      <w:r>
        <w:rPr>
          <w:rFonts w:ascii="Garamond" w:hAnsi="Garamond"/>
          <w:sz w:val="28"/>
          <w:szCs w:val="28"/>
        </w:rPr>
        <w:t xml:space="preserve"> – </w:t>
      </w:r>
      <w:r w:rsidR="00346DA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esék</w:t>
      </w:r>
      <w:r w:rsidR="00346DA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Macskamuzsika c. antológia, </w:t>
      </w:r>
      <w:proofErr w:type="spellStart"/>
      <w:r>
        <w:rPr>
          <w:rFonts w:ascii="Garamond" w:hAnsi="Garamond"/>
          <w:sz w:val="28"/>
          <w:szCs w:val="28"/>
        </w:rPr>
        <w:t>Cerkabella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346DAD">
        <w:rPr>
          <w:rFonts w:ascii="Garamond" w:hAnsi="Garamond"/>
          <w:sz w:val="28"/>
          <w:szCs w:val="28"/>
        </w:rPr>
        <w:t>K</w:t>
      </w:r>
      <w:r w:rsidR="00642F52">
        <w:rPr>
          <w:rFonts w:ascii="Garamond" w:hAnsi="Garamond"/>
          <w:sz w:val="28"/>
          <w:szCs w:val="28"/>
        </w:rPr>
        <w:t>.</w:t>
      </w:r>
    </w:p>
    <w:p w14:paraId="6DD73AE1" w14:textId="77777777" w:rsidR="00A938CD" w:rsidRDefault="00A938CD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938CD">
        <w:rPr>
          <w:rFonts w:ascii="Garamond" w:hAnsi="Garamond"/>
          <w:i/>
          <w:sz w:val="28"/>
          <w:szCs w:val="28"/>
        </w:rPr>
        <w:t>Vágod?!</w:t>
      </w:r>
      <w:r>
        <w:rPr>
          <w:rFonts w:ascii="Garamond" w:hAnsi="Garamond"/>
          <w:sz w:val="28"/>
          <w:szCs w:val="28"/>
        </w:rPr>
        <w:t xml:space="preserve"> – </w:t>
      </w:r>
      <w:r w:rsidR="00346DA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fjúsági regény, Menő Könyvek</w:t>
      </w:r>
    </w:p>
    <w:p w14:paraId="74FACA76" w14:textId="77777777" w:rsidR="00A938CD" w:rsidRDefault="00A938CD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2018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634423">
        <w:rPr>
          <w:rFonts w:ascii="Garamond" w:hAnsi="Garamond"/>
          <w:i/>
          <w:sz w:val="28"/>
          <w:szCs w:val="28"/>
        </w:rPr>
        <w:t>Egészpályás indítás</w:t>
      </w:r>
      <w:r>
        <w:rPr>
          <w:rFonts w:ascii="Garamond" w:hAnsi="Garamond"/>
          <w:sz w:val="28"/>
          <w:szCs w:val="28"/>
        </w:rPr>
        <w:t xml:space="preserve"> – </w:t>
      </w:r>
      <w:r w:rsidR="00346DAD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ovella, </w:t>
      </w:r>
      <w:proofErr w:type="spellStart"/>
      <w:r>
        <w:rPr>
          <w:rFonts w:ascii="Garamond" w:hAnsi="Garamond"/>
          <w:sz w:val="28"/>
          <w:szCs w:val="28"/>
        </w:rPr>
        <w:t>Szakítós</w:t>
      </w:r>
      <w:proofErr w:type="spellEnd"/>
      <w:r>
        <w:rPr>
          <w:rFonts w:ascii="Garamond" w:hAnsi="Garamond"/>
          <w:sz w:val="28"/>
          <w:szCs w:val="28"/>
        </w:rPr>
        <w:t xml:space="preserve"> c. antológia, Menő Könyvek</w:t>
      </w:r>
    </w:p>
    <w:p w14:paraId="54361377" w14:textId="77777777" w:rsidR="00A938CD" w:rsidRDefault="00A938CD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938CD">
        <w:rPr>
          <w:rFonts w:ascii="Garamond" w:hAnsi="Garamond"/>
          <w:i/>
          <w:sz w:val="28"/>
          <w:szCs w:val="28"/>
        </w:rPr>
        <w:t xml:space="preserve">Ali és </w:t>
      </w:r>
      <w:proofErr w:type="spellStart"/>
      <w:r w:rsidRPr="00A938CD">
        <w:rPr>
          <w:rFonts w:ascii="Garamond" w:hAnsi="Garamond"/>
          <w:i/>
          <w:sz w:val="28"/>
          <w:szCs w:val="28"/>
        </w:rPr>
        <w:t>Slutty</w:t>
      </w:r>
      <w:proofErr w:type="spellEnd"/>
      <w:r>
        <w:rPr>
          <w:rFonts w:ascii="Garamond" w:hAnsi="Garamond"/>
          <w:sz w:val="28"/>
          <w:szCs w:val="28"/>
        </w:rPr>
        <w:t xml:space="preserve"> – </w:t>
      </w:r>
      <w:r w:rsidR="00346DA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esekönyv, illusztrálta Rubik Anna, Pagony Kiadó</w:t>
      </w:r>
    </w:p>
    <w:p w14:paraId="3995AD26" w14:textId="77777777" w:rsidR="00346DAD" w:rsidRDefault="00346DAD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3E205A61" w14:textId="77777777" w:rsidR="00A938CD" w:rsidRDefault="00A938CD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2017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227D9">
        <w:rPr>
          <w:rFonts w:ascii="Garamond" w:hAnsi="Garamond"/>
          <w:i/>
          <w:sz w:val="28"/>
          <w:szCs w:val="28"/>
        </w:rPr>
        <w:t xml:space="preserve">Egy </w:t>
      </w:r>
      <w:r>
        <w:rPr>
          <w:rFonts w:ascii="Garamond" w:hAnsi="Garamond"/>
          <w:i/>
          <w:sz w:val="28"/>
          <w:szCs w:val="28"/>
        </w:rPr>
        <w:t>másm</w:t>
      </w:r>
      <w:r w:rsidRPr="005227D9">
        <w:rPr>
          <w:rFonts w:ascii="Garamond" w:hAnsi="Garamond"/>
          <w:i/>
          <w:sz w:val="28"/>
          <w:szCs w:val="28"/>
        </w:rPr>
        <w:t>ilyen nap</w:t>
      </w:r>
      <w:r>
        <w:rPr>
          <w:rFonts w:ascii="Garamond" w:hAnsi="Garamond"/>
          <w:sz w:val="28"/>
          <w:szCs w:val="28"/>
        </w:rPr>
        <w:t xml:space="preserve"> – </w:t>
      </w:r>
      <w:r w:rsidR="00346DAD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iportkönyv, ill</w:t>
      </w:r>
      <w:r w:rsidR="00642F52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Paulovkin</w:t>
      </w:r>
      <w:proofErr w:type="spellEnd"/>
      <w:r>
        <w:rPr>
          <w:rFonts w:ascii="Garamond" w:hAnsi="Garamond"/>
          <w:sz w:val="28"/>
          <w:szCs w:val="28"/>
        </w:rPr>
        <w:t xml:space="preserve"> Boglárka,</w:t>
      </w:r>
      <w:r w:rsidRPr="005227D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Naphegy K</w:t>
      </w:r>
      <w:r w:rsidR="00642F52">
        <w:rPr>
          <w:rFonts w:ascii="Garamond" w:hAnsi="Garamond"/>
          <w:sz w:val="28"/>
          <w:szCs w:val="28"/>
        </w:rPr>
        <w:t>.</w:t>
      </w:r>
    </w:p>
    <w:p w14:paraId="7A381154" w14:textId="2693D1D2" w:rsidR="00634423" w:rsidRDefault="00634423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2017</w:t>
      </w:r>
      <w:proofErr w:type="gram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634423">
        <w:rPr>
          <w:rFonts w:ascii="Garamond" w:hAnsi="Garamond"/>
          <w:i/>
          <w:sz w:val="28"/>
          <w:szCs w:val="28"/>
        </w:rPr>
        <w:t>Ami nem öl meg</w:t>
      </w:r>
      <w:r>
        <w:rPr>
          <w:rFonts w:ascii="Garamond" w:hAnsi="Garamond"/>
          <w:sz w:val="28"/>
          <w:szCs w:val="28"/>
        </w:rPr>
        <w:t xml:space="preserve"> – </w:t>
      </w:r>
      <w:r w:rsidR="00346DAD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ovella, Az Első c. a</w:t>
      </w:r>
      <w:r w:rsidR="002D26D4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tológia, Menő könyvek </w:t>
      </w:r>
    </w:p>
    <w:p w14:paraId="53FDB867" w14:textId="77777777" w:rsidR="00A938CD" w:rsidRDefault="00A938CD" w:rsidP="00642F52">
      <w:pPr>
        <w:spacing w:line="360" w:lineRule="auto"/>
        <w:ind w:left="1410" w:hanging="1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2017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B323A8">
        <w:rPr>
          <w:rFonts w:ascii="Garamond" w:hAnsi="Garamond"/>
          <w:i/>
          <w:sz w:val="28"/>
          <w:szCs w:val="28"/>
        </w:rPr>
        <w:t xml:space="preserve">Hanga és Várkony V. </w:t>
      </w:r>
      <w:r>
        <w:rPr>
          <w:rFonts w:ascii="Garamond" w:hAnsi="Garamond"/>
          <w:i/>
          <w:sz w:val="28"/>
          <w:szCs w:val="28"/>
        </w:rPr>
        <w:t>–</w:t>
      </w:r>
      <w:r w:rsidRPr="00B323A8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Ketten Kövespart ellen</w:t>
      </w:r>
      <w:r>
        <w:rPr>
          <w:rFonts w:ascii="Garamond" w:hAnsi="Garamond"/>
          <w:sz w:val="28"/>
          <w:szCs w:val="28"/>
        </w:rPr>
        <w:t xml:space="preserve"> krimisorozat kiskamaszoknak, Jósa </w:t>
      </w:r>
      <w:proofErr w:type="spellStart"/>
      <w:r>
        <w:rPr>
          <w:rFonts w:ascii="Garamond" w:hAnsi="Garamond"/>
          <w:sz w:val="28"/>
          <w:szCs w:val="28"/>
        </w:rPr>
        <w:t>Belmont</w:t>
      </w:r>
      <w:proofErr w:type="spellEnd"/>
      <w:r>
        <w:rPr>
          <w:rFonts w:ascii="Garamond" w:hAnsi="Garamond"/>
          <w:sz w:val="28"/>
          <w:szCs w:val="28"/>
        </w:rPr>
        <w:t xml:space="preserve"> Tamás illusztrációival, </w:t>
      </w:r>
      <w:proofErr w:type="spellStart"/>
      <w:r>
        <w:rPr>
          <w:rFonts w:ascii="Garamond" w:hAnsi="Garamond"/>
          <w:sz w:val="28"/>
          <w:szCs w:val="28"/>
        </w:rPr>
        <w:t>Cerkabella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642F52">
        <w:rPr>
          <w:rFonts w:ascii="Garamond" w:hAnsi="Garamond"/>
          <w:sz w:val="28"/>
          <w:szCs w:val="28"/>
        </w:rPr>
        <w:t>K.</w:t>
      </w:r>
    </w:p>
    <w:p w14:paraId="47982F0B" w14:textId="77777777" w:rsidR="00A317DF" w:rsidRDefault="00A317DF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34519ADA" w14:textId="77777777" w:rsidR="00642F52" w:rsidRDefault="00B323A8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</w:t>
      </w:r>
      <w:r w:rsidR="00A938CD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6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B323A8">
        <w:rPr>
          <w:rFonts w:ascii="Garamond" w:hAnsi="Garamond"/>
          <w:i/>
          <w:sz w:val="28"/>
          <w:szCs w:val="28"/>
        </w:rPr>
        <w:t>Hanga és Várkony IV. - Veszélyes vakáció</w:t>
      </w:r>
      <w:r>
        <w:rPr>
          <w:rFonts w:ascii="Garamond" w:hAnsi="Garamond"/>
          <w:sz w:val="28"/>
          <w:szCs w:val="28"/>
        </w:rPr>
        <w:t xml:space="preserve"> </w:t>
      </w:r>
    </w:p>
    <w:p w14:paraId="39AE7F94" w14:textId="77777777" w:rsidR="00634423" w:rsidRDefault="00634423" w:rsidP="00B323A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634423">
        <w:rPr>
          <w:rFonts w:ascii="Garamond" w:hAnsi="Garamond"/>
          <w:i/>
          <w:sz w:val="28"/>
          <w:szCs w:val="28"/>
        </w:rPr>
        <w:t>Natti</w:t>
      </w:r>
      <w:proofErr w:type="spellEnd"/>
      <w:r w:rsidRPr="00634423">
        <w:rPr>
          <w:rFonts w:ascii="Garamond" w:hAnsi="Garamond"/>
          <w:i/>
          <w:sz w:val="28"/>
          <w:szCs w:val="28"/>
        </w:rPr>
        <w:t xml:space="preserve"> és </w:t>
      </w:r>
      <w:proofErr w:type="spellStart"/>
      <w:r w:rsidRPr="00634423">
        <w:rPr>
          <w:rFonts w:ascii="Garamond" w:hAnsi="Garamond"/>
          <w:i/>
          <w:sz w:val="28"/>
          <w:szCs w:val="28"/>
        </w:rPr>
        <w:t>Dalmorka</w:t>
      </w:r>
      <w:proofErr w:type="spellEnd"/>
      <w:r>
        <w:rPr>
          <w:rFonts w:ascii="Garamond" w:hAnsi="Garamond"/>
          <w:sz w:val="28"/>
          <w:szCs w:val="28"/>
        </w:rPr>
        <w:t xml:space="preserve"> – </w:t>
      </w:r>
      <w:r w:rsidR="00346DA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 xml:space="preserve">esék, Dzsungeldzsem antológia, </w:t>
      </w:r>
      <w:proofErr w:type="spellStart"/>
      <w:r>
        <w:rPr>
          <w:rFonts w:ascii="Garamond" w:hAnsi="Garamond"/>
          <w:sz w:val="28"/>
          <w:szCs w:val="28"/>
        </w:rPr>
        <w:t>Cerkabella</w:t>
      </w:r>
      <w:proofErr w:type="spellEnd"/>
      <w:r>
        <w:rPr>
          <w:rFonts w:ascii="Garamond" w:hAnsi="Garamond"/>
          <w:sz w:val="28"/>
          <w:szCs w:val="28"/>
        </w:rPr>
        <w:t xml:space="preserve"> K</w:t>
      </w:r>
    </w:p>
    <w:p w14:paraId="76611732" w14:textId="77777777" w:rsidR="00775980" w:rsidRPr="005227D9" w:rsidRDefault="00BC0CB3" w:rsidP="00775980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775980" w:rsidRPr="005227D9">
        <w:rPr>
          <w:rFonts w:ascii="Garamond" w:hAnsi="Garamond"/>
          <w:i/>
          <w:sz w:val="28"/>
          <w:szCs w:val="28"/>
        </w:rPr>
        <w:t>Szabadlábon</w:t>
      </w:r>
      <w:r w:rsidR="00775980">
        <w:rPr>
          <w:rFonts w:ascii="Garamond" w:hAnsi="Garamond"/>
          <w:i/>
          <w:sz w:val="28"/>
          <w:szCs w:val="28"/>
        </w:rPr>
        <w:t xml:space="preserve"> – </w:t>
      </w:r>
      <w:r w:rsidR="00775980">
        <w:rPr>
          <w:rFonts w:ascii="Garamond" w:hAnsi="Garamond"/>
          <w:sz w:val="28"/>
          <w:szCs w:val="28"/>
        </w:rPr>
        <w:t>ifjúsági regény, Tilos az Á Kiadó</w:t>
      </w:r>
    </w:p>
    <w:p w14:paraId="05C3CF7B" w14:textId="77777777" w:rsidR="00BC0CB3" w:rsidRDefault="00775980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775980">
        <w:rPr>
          <w:rFonts w:ascii="Garamond" w:hAnsi="Garamond"/>
          <w:sz w:val="28"/>
          <w:szCs w:val="28"/>
        </w:rPr>
        <w:t>2016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 w:rsidR="00BC0CB3" w:rsidRPr="005227D9">
        <w:rPr>
          <w:rFonts w:ascii="Garamond" w:hAnsi="Garamond"/>
          <w:i/>
          <w:sz w:val="28"/>
          <w:szCs w:val="28"/>
        </w:rPr>
        <w:t>Ez egy ilyen nap</w:t>
      </w:r>
      <w:r w:rsidR="00BC0CB3">
        <w:rPr>
          <w:rFonts w:ascii="Garamond" w:hAnsi="Garamond"/>
          <w:sz w:val="28"/>
          <w:szCs w:val="28"/>
        </w:rPr>
        <w:t xml:space="preserve"> – </w:t>
      </w:r>
      <w:r w:rsidR="00346DAD">
        <w:rPr>
          <w:rFonts w:ascii="Garamond" w:hAnsi="Garamond"/>
          <w:sz w:val="28"/>
          <w:szCs w:val="28"/>
        </w:rPr>
        <w:t>r</w:t>
      </w:r>
      <w:r w:rsidR="00BC0CB3">
        <w:rPr>
          <w:rFonts w:ascii="Garamond" w:hAnsi="Garamond"/>
          <w:sz w:val="28"/>
          <w:szCs w:val="28"/>
        </w:rPr>
        <w:t>iportkönyv, ill</w:t>
      </w:r>
      <w:r w:rsidR="00642F52">
        <w:rPr>
          <w:rFonts w:ascii="Garamond" w:hAnsi="Garamond"/>
          <w:sz w:val="28"/>
          <w:szCs w:val="28"/>
        </w:rPr>
        <w:t>.</w:t>
      </w:r>
      <w:r w:rsidR="00BC0CB3">
        <w:rPr>
          <w:rFonts w:ascii="Garamond" w:hAnsi="Garamond"/>
          <w:sz w:val="28"/>
          <w:szCs w:val="28"/>
        </w:rPr>
        <w:t xml:space="preserve"> </w:t>
      </w:r>
      <w:proofErr w:type="spellStart"/>
      <w:r w:rsidR="00BC0CB3">
        <w:rPr>
          <w:rFonts w:ascii="Garamond" w:hAnsi="Garamond"/>
          <w:sz w:val="28"/>
          <w:szCs w:val="28"/>
        </w:rPr>
        <w:t>Paulovkin</w:t>
      </w:r>
      <w:proofErr w:type="spellEnd"/>
      <w:r w:rsidR="00BC0CB3">
        <w:rPr>
          <w:rFonts w:ascii="Garamond" w:hAnsi="Garamond"/>
          <w:sz w:val="28"/>
          <w:szCs w:val="28"/>
        </w:rPr>
        <w:t xml:space="preserve"> Boglárka,</w:t>
      </w:r>
      <w:r w:rsidR="00BC0CB3" w:rsidRPr="005227D9">
        <w:rPr>
          <w:rFonts w:ascii="Garamond" w:hAnsi="Garamond"/>
          <w:sz w:val="28"/>
          <w:szCs w:val="28"/>
        </w:rPr>
        <w:t xml:space="preserve"> </w:t>
      </w:r>
      <w:r w:rsidR="00BC0CB3">
        <w:rPr>
          <w:rFonts w:ascii="Garamond" w:hAnsi="Garamond"/>
          <w:sz w:val="28"/>
          <w:szCs w:val="28"/>
        </w:rPr>
        <w:t>Naphegy Kiadó</w:t>
      </w:r>
    </w:p>
    <w:p w14:paraId="43FB4DF7" w14:textId="77777777" w:rsidR="00BC0CB3" w:rsidRDefault="00BC0CB3" w:rsidP="00642F52">
      <w:pPr>
        <w:spacing w:line="360" w:lineRule="auto"/>
        <w:ind w:left="1410" w:hanging="141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2016</w:t>
      </w:r>
      <w:proofErr w:type="gram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227D9">
        <w:rPr>
          <w:rFonts w:ascii="Garamond" w:hAnsi="Garamond"/>
          <w:i/>
          <w:sz w:val="28"/>
          <w:szCs w:val="28"/>
        </w:rPr>
        <w:t>Akik gyerekek maradnak</w:t>
      </w:r>
      <w:r>
        <w:rPr>
          <w:rFonts w:ascii="Garamond" w:hAnsi="Garamond"/>
          <w:sz w:val="28"/>
          <w:szCs w:val="28"/>
        </w:rPr>
        <w:t xml:space="preserve"> társszerző: Papp-Für János, illusztrációk: Bódi Kati,</w:t>
      </w:r>
      <w:r w:rsidRPr="005227D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Magyar Napló Kiadó</w:t>
      </w:r>
    </w:p>
    <w:p w14:paraId="1AEAE3FC" w14:textId="77777777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227D9">
        <w:rPr>
          <w:rFonts w:ascii="Garamond" w:hAnsi="Garamond"/>
          <w:i/>
          <w:sz w:val="28"/>
          <w:szCs w:val="28"/>
        </w:rPr>
        <w:t>Hanga és Várkony III. – Várkony és a könyvtár réme</w:t>
      </w:r>
      <w:r>
        <w:rPr>
          <w:rFonts w:ascii="Garamond" w:hAnsi="Garamond"/>
          <w:sz w:val="28"/>
          <w:szCs w:val="28"/>
        </w:rPr>
        <w:t xml:space="preserve"> krimisorozat </w:t>
      </w:r>
    </w:p>
    <w:p w14:paraId="4038F990" w14:textId="77777777" w:rsidR="00346DAD" w:rsidRDefault="00346DAD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64CAD9EF" w14:textId="77777777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0A01D2">
        <w:rPr>
          <w:rFonts w:ascii="Garamond" w:hAnsi="Garamond"/>
          <w:i/>
          <w:sz w:val="28"/>
          <w:szCs w:val="28"/>
        </w:rPr>
        <w:t>Hanga és Várkony – Hanga és a lényegrabló</w:t>
      </w:r>
      <w:r>
        <w:rPr>
          <w:rFonts w:ascii="Garamond" w:hAnsi="Garamond"/>
          <w:sz w:val="28"/>
          <w:szCs w:val="28"/>
        </w:rPr>
        <w:t xml:space="preserve"> krimisorozat kiskamaszoknak, </w:t>
      </w:r>
    </w:p>
    <w:p w14:paraId="551790BF" w14:textId="77777777" w:rsidR="00BC0CB3" w:rsidRDefault="00BC0CB3" w:rsidP="00642F52">
      <w:pPr>
        <w:spacing w:line="360" w:lineRule="auto"/>
        <w:ind w:left="1410" w:hanging="1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0A01D2">
        <w:rPr>
          <w:rFonts w:ascii="Garamond" w:hAnsi="Garamond"/>
          <w:i/>
          <w:sz w:val="28"/>
          <w:szCs w:val="28"/>
        </w:rPr>
        <w:t>Sünimanó,</w:t>
      </w:r>
      <w:r>
        <w:rPr>
          <w:rFonts w:ascii="Garamond" w:hAnsi="Garamond"/>
          <w:sz w:val="28"/>
          <w:szCs w:val="28"/>
        </w:rPr>
        <w:t xml:space="preserve"> </w:t>
      </w:r>
      <w:r w:rsidR="00346DAD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2.</w:t>
      </w:r>
      <w:r w:rsidR="00346DAD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meseregény, </w:t>
      </w:r>
      <w:r w:rsidR="00642F52">
        <w:rPr>
          <w:rFonts w:ascii="Garamond" w:hAnsi="Garamond"/>
          <w:sz w:val="28"/>
          <w:szCs w:val="28"/>
        </w:rPr>
        <w:t xml:space="preserve">ill. </w:t>
      </w:r>
      <w:r>
        <w:rPr>
          <w:rFonts w:ascii="Garamond" w:hAnsi="Garamond"/>
          <w:sz w:val="28"/>
          <w:szCs w:val="28"/>
        </w:rPr>
        <w:t xml:space="preserve">Csíkszentmihályi Berta, </w:t>
      </w:r>
      <w:proofErr w:type="spellStart"/>
      <w:r>
        <w:rPr>
          <w:rFonts w:ascii="Garamond" w:hAnsi="Garamond"/>
          <w:sz w:val="28"/>
          <w:szCs w:val="28"/>
        </w:rPr>
        <w:t>Cerkabella</w:t>
      </w:r>
      <w:proofErr w:type="spellEnd"/>
      <w:r>
        <w:rPr>
          <w:rFonts w:ascii="Garamond" w:hAnsi="Garamond"/>
          <w:sz w:val="28"/>
          <w:szCs w:val="28"/>
        </w:rPr>
        <w:t xml:space="preserve"> kiadó</w:t>
      </w:r>
    </w:p>
    <w:p w14:paraId="0418D0F3" w14:textId="77777777" w:rsidR="00346DAD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227D9">
        <w:rPr>
          <w:rFonts w:ascii="Garamond" w:hAnsi="Garamond"/>
          <w:i/>
          <w:sz w:val="28"/>
          <w:szCs w:val="28"/>
        </w:rPr>
        <w:t>Hanga és Várkony I</w:t>
      </w:r>
      <w:r w:rsidR="00A938CD">
        <w:rPr>
          <w:rFonts w:ascii="Garamond" w:hAnsi="Garamond"/>
          <w:i/>
          <w:sz w:val="28"/>
          <w:szCs w:val="28"/>
        </w:rPr>
        <w:t>I</w:t>
      </w:r>
      <w:r w:rsidRPr="005227D9">
        <w:rPr>
          <w:rFonts w:ascii="Garamond" w:hAnsi="Garamond"/>
          <w:i/>
          <w:sz w:val="28"/>
          <w:szCs w:val="28"/>
        </w:rPr>
        <w:t>. - Tavaszi</w:t>
      </w:r>
      <w:r>
        <w:rPr>
          <w:rFonts w:ascii="Garamond" w:hAnsi="Garamond"/>
          <w:sz w:val="28"/>
          <w:szCs w:val="28"/>
        </w:rPr>
        <w:t xml:space="preserve"> </w:t>
      </w:r>
      <w:r w:rsidRPr="00346DAD">
        <w:rPr>
          <w:rFonts w:ascii="Garamond" w:hAnsi="Garamond"/>
          <w:i/>
          <w:sz w:val="28"/>
          <w:szCs w:val="28"/>
        </w:rPr>
        <w:t>Divatőrület</w:t>
      </w:r>
      <w:r>
        <w:rPr>
          <w:rFonts w:ascii="Garamond" w:hAnsi="Garamond"/>
          <w:sz w:val="28"/>
          <w:szCs w:val="28"/>
        </w:rPr>
        <w:t xml:space="preserve"> krimisorozat kiskamaszoknak, </w:t>
      </w:r>
    </w:p>
    <w:p w14:paraId="47149A6C" w14:textId="77777777" w:rsidR="00642F52" w:rsidRDefault="00642F52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7C74F826" w14:textId="77777777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2014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8F7811">
        <w:rPr>
          <w:rFonts w:ascii="Garamond" w:hAnsi="Garamond"/>
          <w:i/>
          <w:sz w:val="28"/>
          <w:szCs w:val="28"/>
        </w:rPr>
        <w:t>Darwin-játszma</w:t>
      </w:r>
      <w:r w:rsidR="00346DAD">
        <w:rPr>
          <w:rFonts w:ascii="Garamond" w:hAnsi="Garamond"/>
          <w:i/>
          <w:sz w:val="28"/>
          <w:szCs w:val="28"/>
        </w:rPr>
        <w:t xml:space="preserve">, </w:t>
      </w:r>
      <w:r w:rsidR="00346DAD">
        <w:rPr>
          <w:rFonts w:ascii="Garamond" w:hAnsi="Garamond"/>
          <w:sz w:val="28"/>
          <w:szCs w:val="28"/>
        </w:rPr>
        <w:t xml:space="preserve">ifjúsági </w:t>
      </w:r>
      <w:r>
        <w:rPr>
          <w:rFonts w:ascii="Garamond" w:hAnsi="Garamond"/>
          <w:sz w:val="28"/>
          <w:szCs w:val="28"/>
        </w:rPr>
        <w:t>regény</w:t>
      </w:r>
      <w:r w:rsidR="00346DA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Móra kiadó</w:t>
      </w:r>
    </w:p>
    <w:p w14:paraId="2E60BE9F" w14:textId="77777777" w:rsidR="00346DAD" w:rsidRDefault="00346DAD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507D9421" w14:textId="77777777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2013.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1036D8">
        <w:rPr>
          <w:rFonts w:ascii="Garamond" w:hAnsi="Garamond"/>
          <w:i/>
          <w:sz w:val="28"/>
          <w:szCs w:val="28"/>
        </w:rPr>
        <w:t>Barni</w:t>
      </w:r>
      <w:proofErr w:type="spellEnd"/>
      <w:r w:rsidRPr="001036D8">
        <w:rPr>
          <w:rFonts w:ascii="Garamond" w:hAnsi="Garamond"/>
          <w:i/>
          <w:sz w:val="28"/>
          <w:szCs w:val="28"/>
        </w:rPr>
        <w:t xml:space="preserve"> és az unatkozóművész</w:t>
      </w:r>
      <w:r w:rsidR="00346DAD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mese</w:t>
      </w:r>
      <w:r w:rsidR="00346DA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Pr="00346DAD">
        <w:rPr>
          <w:rFonts w:ascii="Garamond" w:hAnsi="Garamond"/>
          <w:sz w:val="28"/>
          <w:szCs w:val="28"/>
        </w:rPr>
        <w:t>Érik a nyár</w:t>
      </w:r>
      <w:r>
        <w:rPr>
          <w:rFonts w:ascii="Garamond" w:hAnsi="Garamond"/>
          <w:sz w:val="28"/>
          <w:szCs w:val="28"/>
        </w:rPr>
        <w:t xml:space="preserve"> meseantológia, </w:t>
      </w:r>
      <w:proofErr w:type="spellStart"/>
      <w:r>
        <w:rPr>
          <w:rFonts w:ascii="Garamond" w:hAnsi="Garamond"/>
          <w:sz w:val="28"/>
          <w:szCs w:val="28"/>
        </w:rPr>
        <w:t>Cerkabella</w:t>
      </w:r>
      <w:proofErr w:type="spellEnd"/>
    </w:p>
    <w:p w14:paraId="7CA8A2EE" w14:textId="77777777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2013.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066B99">
        <w:rPr>
          <w:rFonts w:ascii="Garamond" w:hAnsi="Garamond"/>
          <w:i/>
          <w:sz w:val="28"/>
          <w:szCs w:val="28"/>
        </w:rPr>
        <w:t>Ballada az egyszerű kis vacsorákhoz</w:t>
      </w:r>
      <w:r w:rsidR="00346DAD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vers</w:t>
      </w:r>
      <w:r w:rsidR="00346DA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Pr="00346DAD">
        <w:rPr>
          <w:rFonts w:ascii="Garamond" w:hAnsi="Garamond"/>
          <w:sz w:val="28"/>
          <w:szCs w:val="28"/>
        </w:rPr>
        <w:t>Tejbegríz</w:t>
      </w:r>
      <w:r w:rsidR="00642F52">
        <w:rPr>
          <w:rFonts w:ascii="Garamond" w:hAnsi="Garamond"/>
          <w:sz w:val="28"/>
          <w:szCs w:val="28"/>
        </w:rPr>
        <w:t>,</w:t>
      </w:r>
      <w:r w:rsidR="00346DAD"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Cerkabella</w:t>
      </w:r>
      <w:proofErr w:type="spellEnd"/>
      <w:r>
        <w:rPr>
          <w:rFonts w:ascii="Garamond" w:hAnsi="Garamond"/>
          <w:sz w:val="28"/>
          <w:szCs w:val="28"/>
        </w:rPr>
        <w:t xml:space="preserve"> kiadó</w:t>
      </w:r>
    </w:p>
    <w:p w14:paraId="6C7F88B5" w14:textId="77777777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2013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</w:t>
      </w:r>
      <w:r>
        <w:rPr>
          <w:rFonts w:ascii="Garamond" w:hAnsi="Garamond"/>
          <w:i/>
          <w:sz w:val="28"/>
          <w:szCs w:val="28"/>
        </w:rPr>
        <w:t xml:space="preserve">Hófehér </w:t>
      </w:r>
      <w:proofErr w:type="gramStart"/>
      <w:r>
        <w:rPr>
          <w:rFonts w:ascii="Garamond" w:hAnsi="Garamond"/>
          <w:i/>
          <w:sz w:val="28"/>
          <w:szCs w:val="28"/>
        </w:rPr>
        <w:t>Karácsony</w:t>
      </w:r>
      <w:proofErr w:type="gramEnd"/>
      <w:r w:rsidR="00346DAD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mesekönyv </w:t>
      </w:r>
      <w:r w:rsidR="00642F52">
        <w:rPr>
          <w:rFonts w:ascii="Garamond" w:hAnsi="Garamond"/>
          <w:sz w:val="28"/>
          <w:szCs w:val="28"/>
        </w:rPr>
        <w:t xml:space="preserve">ill. </w:t>
      </w:r>
      <w:proofErr w:type="spellStart"/>
      <w:r>
        <w:rPr>
          <w:rFonts w:ascii="Garamond" w:hAnsi="Garamond"/>
          <w:sz w:val="28"/>
          <w:szCs w:val="28"/>
        </w:rPr>
        <w:t>Rofusz</w:t>
      </w:r>
      <w:proofErr w:type="spellEnd"/>
      <w:r>
        <w:rPr>
          <w:rFonts w:ascii="Garamond" w:hAnsi="Garamond"/>
          <w:sz w:val="28"/>
          <w:szCs w:val="28"/>
        </w:rPr>
        <w:t xml:space="preserve"> Kinga </w:t>
      </w:r>
      <w:proofErr w:type="spellStart"/>
      <w:r>
        <w:rPr>
          <w:rFonts w:ascii="Garamond" w:hAnsi="Garamond"/>
          <w:sz w:val="28"/>
          <w:szCs w:val="28"/>
        </w:rPr>
        <w:t>Cerkabella</w:t>
      </w:r>
      <w:proofErr w:type="spellEnd"/>
      <w:r>
        <w:rPr>
          <w:rFonts w:ascii="Garamond" w:hAnsi="Garamond"/>
          <w:sz w:val="28"/>
          <w:szCs w:val="28"/>
        </w:rPr>
        <w:t xml:space="preserve"> kiadó</w:t>
      </w:r>
    </w:p>
    <w:p w14:paraId="73AC7885" w14:textId="77777777" w:rsidR="00346DAD" w:rsidRDefault="00346DAD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3A986E64" w14:textId="77777777" w:rsidR="00BC0CB3" w:rsidRPr="00E3003E" w:rsidRDefault="00BC0CB3" w:rsidP="00642F52">
      <w:pPr>
        <w:spacing w:line="360" w:lineRule="auto"/>
        <w:ind w:left="1410" w:hanging="1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2011.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i/>
          <w:sz w:val="28"/>
          <w:szCs w:val="28"/>
        </w:rPr>
        <w:t>Aang</w:t>
      </w:r>
      <w:proofErr w:type="spellEnd"/>
      <w:r>
        <w:rPr>
          <w:rFonts w:ascii="Garamond" w:hAnsi="Garamond"/>
          <w:i/>
          <w:sz w:val="28"/>
          <w:szCs w:val="28"/>
        </w:rPr>
        <w:t xml:space="preserve"> Legendája - Negyedik Könyv, Levegő</w:t>
      </w:r>
      <w:r w:rsidR="00346DAD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fanfiction</w:t>
      </w:r>
      <w:proofErr w:type="spellEnd"/>
      <w:r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kereskedelmi forgalomban nem terjesztett</w:t>
      </w:r>
    </w:p>
    <w:p w14:paraId="04CFD7B6" w14:textId="77777777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2011.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>Dece</w:t>
      </w:r>
      <w:r w:rsidRPr="00384F9C">
        <w:rPr>
          <w:rFonts w:ascii="Garamond" w:hAnsi="Garamond"/>
          <w:i/>
          <w:sz w:val="28"/>
          <w:szCs w:val="28"/>
        </w:rPr>
        <w:t>mber</w:t>
      </w:r>
      <w:r w:rsidR="00346DAD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mese,</w:t>
      </w:r>
      <w:r>
        <w:rPr>
          <w:rFonts w:ascii="Garamond" w:hAnsi="Garamond"/>
          <w:i/>
          <w:sz w:val="28"/>
          <w:szCs w:val="28"/>
        </w:rPr>
        <w:t xml:space="preserve"> </w:t>
      </w:r>
      <w:r w:rsidRPr="00346DAD">
        <w:rPr>
          <w:rFonts w:ascii="Garamond" w:hAnsi="Garamond"/>
          <w:sz w:val="28"/>
          <w:szCs w:val="28"/>
        </w:rPr>
        <w:t>Elfelejtett lények boltja</w:t>
      </w:r>
      <w:r w:rsidR="00346DAD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i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Cerkabella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14:paraId="34930B61" w14:textId="77777777" w:rsidR="00346DAD" w:rsidRDefault="00346DAD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08284CCD" w14:textId="77777777" w:rsidR="00BC0CB3" w:rsidRDefault="00BC0CB3" w:rsidP="00642F52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F9C">
        <w:rPr>
          <w:rFonts w:ascii="Garamond" w:hAnsi="Garamond"/>
          <w:sz w:val="28"/>
          <w:szCs w:val="28"/>
        </w:rPr>
        <w:t xml:space="preserve">2010.            </w:t>
      </w:r>
      <w:r>
        <w:rPr>
          <w:rFonts w:ascii="Garamond" w:hAnsi="Garamond"/>
          <w:i/>
          <w:sz w:val="28"/>
          <w:szCs w:val="28"/>
        </w:rPr>
        <w:t>Mese az elveszett Elekről</w:t>
      </w:r>
      <w:r w:rsidR="00642F52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i/>
          <w:sz w:val="28"/>
          <w:szCs w:val="28"/>
        </w:rPr>
        <w:t xml:space="preserve"> Babmese,</w:t>
      </w:r>
      <w:r>
        <w:rPr>
          <w:rFonts w:ascii="Garamond" w:hAnsi="Garamond"/>
          <w:sz w:val="28"/>
          <w:szCs w:val="28"/>
        </w:rPr>
        <w:t xml:space="preserve"> </w:t>
      </w:r>
      <w:r w:rsidRPr="00346DAD">
        <w:rPr>
          <w:rFonts w:ascii="Garamond" w:hAnsi="Garamond"/>
          <w:sz w:val="28"/>
          <w:szCs w:val="28"/>
        </w:rPr>
        <w:t xml:space="preserve">Nini Néni </w:t>
      </w:r>
      <w:r w:rsidR="00642F52">
        <w:rPr>
          <w:rFonts w:ascii="Garamond" w:hAnsi="Garamond"/>
          <w:sz w:val="28"/>
          <w:szCs w:val="28"/>
        </w:rPr>
        <w:t xml:space="preserve">és a </w:t>
      </w:r>
      <w:r w:rsidRPr="00346DAD">
        <w:rPr>
          <w:rFonts w:ascii="Garamond" w:hAnsi="Garamond"/>
          <w:sz w:val="28"/>
          <w:szCs w:val="28"/>
        </w:rPr>
        <w:t>többiek</w:t>
      </w:r>
      <w:r w:rsidR="00642F52">
        <w:rPr>
          <w:rFonts w:ascii="Garamond" w:hAnsi="Garamond"/>
          <w:sz w:val="28"/>
          <w:szCs w:val="28"/>
        </w:rPr>
        <w:t xml:space="preserve"> ant.,</w:t>
      </w:r>
      <w:r w:rsidR="00346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Egmont</w:t>
      </w:r>
    </w:p>
    <w:p w14:paraId="0D170FAB" w14:textId="77777777" w:rsidR="00346DAD" w:rsidRDefault="00346DAD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48C0D9A1" w14:textId="616AB7B6" w:rsidR="00346DAD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F9C">
        <w:rPr>
          <w:rFonts w:ascii="Garamond" w:hAnsi="Garamond"/>
          <w:sz w:val="28"/>
          <w:szCs w:val="28"/>
        </w:rPr>
        <w:t xml:space="preserve">2008.            </w:t>
      </w:r>
      <w:proofErr w:type="spellStart"/>
      <w:r>
        <w:rPr>
          <w:rFonts w:ascii="Garamond" w:hAnsi="Garamond"/>
          <w:i/>
          <w:sz w:val="28"/>
          <w:szCs w:val="28"/>
        </w:rPr>
        <w:t>Heaven</w:t>
      </w:r>
      <w:proofErr w:type="spellEnd"/>
      <w:r>
        <w:rPr>
          <w:rFonts w:ascii="Garamond" w:hAnsi="Garamond"/>
          <w:i/>
          <w:sz w:val="28"/>
          <w:szCs w:val="28"/>
        </w:rPr>
        <w:t xml:space="preserve"> Consulting</w:t>
      </w:r>
      <w:r w:rsidR="00346DAD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regény, </w:t>
      </w:r>
      <w:proofErr w:type="spellStart"/>
      <w:r>
        <w:rPr>
          <w:rFonts w:ascii="Garamond" w:hAnsi="Garamond"/>
          <w:sz w:val="28"/>
          <w:szCs w:val="28"/>
        </w:rPr>
        <w:t>Noran</w:t>
      </w:r>
      <w:proofErr w:type="spellEnd"/>
      <w:r w:rsidR="002D26D4">
        <w:rPr>
          <w:rFonts w:ascii="Garamond" w:hAnsi="Garamond"/>
          <w:sz w:val="28"/>
          <w:szCs w:val="28"/>
        </w:rPr>
        <w:t xml:space="preserve"> kiadó</w:t>
      </w:r>
    </w:p>
    <w:p w14:paraId="2969CC68" w14:textId="77777777" w:rsidR="00BC0CB3" w:rsidRPr="00B80BF9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14:paraId="5AD3803B" w14:textId="1B9AA45B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F9C">
        <w:rPr>
          <w:rFonts w:ascii="Garamond" w:hAnsi="Garamond"/>
          <w:sz w:val="28"/>
          <w:szCs w:val="28"/>
        </w:rPr>
        <w:t>2006.</w:t>
      </w:r>
      <w:r w:rsidRPr="00384F9C">
        <w:rPr>
          <w:rFonts w:ascii="Garamond" w:hAnsi="Garamond"/>
          <w:sz w:val="28"/>
          <w:szCs w:val="28"/>
        </w:rPr>
        <w:tab/>
      </w:r>
      <w:r w:rsidRPr="00384F9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>Sünimanó</w:t>
      </w:r>
      <w:r w:rsidR="00346DAD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meseregény Ruttkai Bori illusztrációival, </w:t>
      </w:r>
      <w:proofErr w:type="spellStart"/>
      <w:r>
        <w:rPr>
          <w:rFonts w:ascii="Garamond" w:hAnsi="Garamond"/>
          <w:sz w:val="28"/>
          <w:szCs w:val="28"/>
        </w:rPr>
        <w:t>Noran</w:t>
      </w:r>
      <w:proofErr w:type="spellEnd"/>
      <w:r w:rsidR="002D26D4">
        <w:rPr>
          <w:rFonts w:ascii="Garamond" w:hAnsi="Garamond"/>
          <w:sz w:val="28"/>
          <w:szCs w:val="28"/>
        </w:rPr>
        <w:t xml:space="preserve"> kiadó</w:t>
      </w:r>
    </w:p>
    <w:p w14:paraId="7EEB3816" w14:textId="77777777" w:rsidR="00346DAD" w:rsidRPr="00B80BF9" w:rsidRDefault="00346DAD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20D3B056" w14:textId="77777777" w:rsidR="00BC0CB3" w:rsidRPr="00384F9C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2005.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B96319">
        <w:rPr>
          <w:rFonts w:ascii="Garamond" w:hAnsi="Garamond"/>
          <w:i/>
          <w:sz w:val="28"/>
          <w:szCs w:val="28"/>
        </w:rPr>
        <w:t>Alkonyatok</w:t>
      </w:r>
      <w:r w:rsidR="00346DAD">
        <w:rPr>
          <w:rFonts w:ascii="Garamond" w:hAnsi="Garamond"/>
          <w:i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meseregény-részlet, Új Forrás</w:t>
      </w:r>
    </w:p>
    <w:p w14:paraId="74208EF5" w14:textId="77777777" w:rsidR="00160C6D" w:rsidRPr="00384F9C" w:rsidRDefault="00B80BF9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2002.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B96319">
        <w:rPr>
          <w:rFonts w:ascii="Garamond" w:hAnsi="Garamond"/>
          <w:i/>
          <w:sz w:val="28"/>
          <w:szCs w:val="28"/>
        </w:rPr>
        <w:t xml:space="preserve">Harry Péter és a </w:t>
      </w:r>
      <w:proofErr w:type="spellStart"/>
      <w:r w:rsidRPr="00B96319">
        <w:rPr>
          <w:rFonts w:ascii="Garamond" w:hAnsi="Garamond"/>
          <w:i/>
          <w:sz w:val="28"/>
          <w:szCs w:val="28"/>
        </w:rPr>
        <w:t>Kupolákok</w:t>
      </w:r>
      <w:proofErr w:type="spellEnd"/>
      <w:r w:rsidR="00346DAD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mesenovella</w:t>
      </w:r>
      <w:r w:rsidR="00892CED">
        <w:rPr>
          <w:rFonts w:ascii="Garamond" w:hAnsi="Garamond"/>
          <w:sz w:val="28"/>
          <w:szCs w:val="28"/>
        </w:rPr>
        <w:t>, Új F</w:t>
      </w:r>
      <w:r>
        <w:rPr>
          <w:rFonts w:ascii="Garamond" w:hAnsi="Garamond"/>
          <w:sz w:val="28"/>
          <w:szCs w:val="28"/>
        </w:rPr>
        <w:t>orrás</w:t>
      </w:r>
    </w:p>
    <w:p w14:paraId="2019444B" w14:textId="77777777" w:rsidR="005227D9" w:rsidRDefault="005227D9" w:rsidP="00521A6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045DAB52" w14:textId="77777777" w:rsidR="00384F9C" w:rsidRDefault="00384F9C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18821380" w14:textId="77777777" w:rsidR="00631B54" w:rsidRDefault="00384F9C" w:rsidP="00631B54">
      <w:pPr>
        <w:spacing w:line="360" w:lineRule="auto"/>
        <w:jc w:val="both"/>
        <w:rPr>
          <w:rFonts w:ascii="Garamond" w:hAnsi="Garamond"/>
          <w:b/>
          <w:i/>
          <w:sz w:val="28"/>
          <w:szCs w:val="28"/>
        </w:rPr>
      </w:pPr>
      <w:r w:rsidRPr="00384F9C">
        <w:rPr>
          <w:rFonts w:ascii="Garamond" w:hAnsi="Garamond"/>
          <w:b/>
          <w:i/>
          <w:sz w:val="28"/>
          <w:szCs w:val="28"/>
        </w:rPr>
        <w:t xml:space="preserve">Előkészületben: </w:t>
      </w:r>
    </w:p>
    <w:p w14:paraId="7EEA500A" w14:textId="4427C81D" w:rsidR="00634423" w:rsidRDefault="00634423" w:rsidP="0063442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9A26DB">
        <w:rPr>
          <w:rFonts w:ascii="Garamond" w:hAnsi="Garamond"/>
          <w:i/>
          <w:sz w:val="28"/>
          <w:szCs w:val="28"/>
        </w:rPr>
        <w:t xml:space="preserve">Mesék </w:t>
      </w:r>
      <w:proofErr w:type="spellStart"/>
      <w:r w:rsidRPr="009A26DB">
        <w:rPr>
          <w:rFonts w:ascii="Garamond" w:hAnsi="Garamond"/>
          <w:i/>
          <w:sz w:val="28"/>
          <w:szCs w:val="28"/>
        </w:rPr>
        <w:t>Barniról</w:t>
      </w:r>
      <w:proofErr w:type="spellEnd"/>
      <w:r w:rsidRPr="009A26DB">
        <w:rPr>
          <w:rFonts w:ascii="Garamond" w:hAnsi="Garamond"/>
          <w:i/>
          <w:sz w:val="28"/>
          <w:szCs w:val="28"/>
        </w:rPr>
        <w:t>, Elekről és Benőről</w:t>
      </w:r>
      <w:r>
        <w:rPr>
          <w:rFonts w:ascii="Garamond" w:hAnsi="Garamond"/>
          <w:sz w:val="28"/>
          <w:szCs w:val="28"/>
        </w:rPr>
        <w:t xml:space="preserve"> (mesegyűjtemény óvodásoknak)</w:t>
      </w:r>
      <w:r w:rsidR="002D26D4">
        <w:rPr>
          <w:rFonts w:ascii="Garamond" w:hAnsi="Garamond"/>
          <w:sz w:val="28"/>
          <w:szCs w:val="28"/>
        </w:rPr>
        <w:t xml:space="preserve"> Pagony kiadó</w:t>
      </w:r>
      <w:r>
        <w:rPr>
          <w:rFonts w:ascii="Garamond" w:hAnsi="Garamond"/>
          <w:sz w:val="28"/>
          <w:szCs w:val="28"/>
        </w:rPr>
        <w:t xml:space="preserve">, </w:t>
      </w:r>
    </w:p>
    <w:p w14:paraId="4D240543" w14:textId="7182AFC1" w:rsidR="002D26D4" w:rsidRDefault="002D26D4" w:rsidP="0063442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 xml:space="preserve">Most én olvasok – Majdnem és Levendula kalandjai </w:t>
      </w:r>
      <w:r>
        <w:rPr>
          <w:rFonts w:ascii="Garamond" w:hAnsi="Garamond"/>
          <w:sz w:val="28"/>
          <w:szCs w:val="28"/>
        </w:rPr>
        <w:t>Pagony kiadó</w:t>
      </w:r>
    </w:p>
    <w:p w14:paraId="3D9D7726" w14:textId="7774B5CC" w:rsidR="00A57CF4" w:rsidRDefault="00A57CF4" w:rsidP="0063442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C75813">
        <w:rPr>
          <w:rFonts w:ascii="Garamond" w:hAnsi="Garamond"/>
          <w:i/>
          <w:iCs/>
          <w:sz w:val="28"/>
          <w:szCs w:val="28"/>
        </w:rPr>
        <w:t>Nap aranya, Hold ezüstje</w:t>
      </w:r>
      <w:r>
        <w:rPr>
          <w:rFonts w:ascii="Garamond" w:hAnsi="Garamond"/>
          <w:sz w:val="28"/>
          <w:szCs w:val="28"/>
        </w:rPr>
        <w:t xml:space="preserve"> – felnőttmesék</w:t>
      </w:r>
      <w:r w:rsidR="00C75813">
        <w:rPr>
          <w:rFonts w:ascii="Garamond" w:hAnsi="Garamond"/>
          <w:sz w:val="28"/>
          <w:szCs w:val="28"/>
        </w:rPr>
        <w:t xml:space="preserve"> </w:t>
      </w:r>
      <w:proofErr w:type="spellStart"/>
      <w:r w:rsidR="00C75813">
        <w:rPr>
          <w:rFonts w:ascii="Garamond" w:hAnsi="Garamond"/>
          <w:sz w:val="28"/>
          <w:szCs w:val="28"/>
        </w:rPr>
        <w:t>Viive</w:t>
      </w:r>
      <w:proofErr w:type="spellEnd"/>
      <w:r w:rsidR="00C75813">
        <w:rPr>
          <w:rFonts w:ascii="Garamond" w:hAnsi="Garamond"/>
          <w:sz w:val="28"/>
          <w:szCs w:val="28"/>
        </w:rPr>
        <w:t xml:space="preserve"> </w:t>
      </w:r>
      <w:proofErr w:type="spellStart"/>
      <w:r w:rsidR="00C75813">
        <w:rPr>
          <w:rFonts w:ascii="Garamond" w:hAnsi="Garamond"/>
          <w:sz w:val="28"/>
          <w:szCs w:val="28"/>
        </w:rPr>
        <w:t>Noor</w:t>
      </w:r>
      <w:proofErr w:type="spellEnd"/>
      <w:r w:rsidR="00C75813">
        <w:rPr>
          <w:rFonts w:ascii="Garamond" w:hAnsi="Garamond"/>
          <w:sz w:val="28"/>
          <w:szCs w:val="28"/>
        </w:rPr>
        <w:t xml:space="preserve"> észt illusztrátor képeire, Móra </w:t>
      </w:r>
    </w:p>
    <w:p w14:paraId="7E0D7C0D" w14:textId="77777777" w:rsidR="000F4A88" w:rsidRDefault="000F4A88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665CF8A1" w14:textId="77777777" w:rsidR="000F4A88" w:rsidRPr="000F4A88" w:rsidRDefault="000F4A88" w:rsidP="008717B2">
      <w:pPr>
        <w:spacing w:line="360" w:lineRule="auto"/>
        <w:jc w:val="both"/>
        <w:rPr>
          <w:rFonts w:ascii="Garamond" w:hAnsi="Garamond"/>
          <w:b/>
          <w:i/>
          <w:sz w:val="28"/>
          <w:szCs w:val="28"/>
        </w:rPr>
      </w:pPr>
      <w:r w:rsidRPr="000F4A88">
        <w:rPr>
          <w:rFonts w:ascii="Garamond" w:hAnsi="Garamond"/>
          <w:b/>
          <w:i/>
          <w:sz w:val="28"/>
          <w:szCs w:val="28"/>
        </w:rPr>
        <w:t>Publikációk:</w:t>
      </w:r>
    </w:p>
    <w:p w14:paraId="17BB26B6" w14:textId="5BBAFDE9" w:rsidR="00384F9C" w:rsidRDefault="00C75813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0F4A88">
        <w:rPr>
          <w:rFonts w:ascii="Garamond" w:hAnsi="Garamond"/>
          <w:sz w:val="28"/>
          <w:szCs w:val="28"/>
        </w:rPr>
        <w:t xml:space="preserve">ublikált </w:t>
      </w:r>
      <w:r w:rsidR="0024166D">
        <w:rPr>
          <w:rFonts w:ascii="Garamond" w:hAnsi="Garamond"/>
          <w:sz w:val="28"/>
          <w:szCs w:val="28"/>
        </w:rPr>
        <w:t xml:space="preserve">novellákat </w:t>
      </w:r>
      <w:r w:rsidR="000F4A88">
        <w:rPr>
          <w:rFonts w:ascii="Garamond" w:hAnsi="Garamond"/>
          <w:sz w:val="28"/>
          <w:szCs w:val="28"/>
        </w:rPr>
        <w:t>a Nők Lapja, az És hasábjain;</w:t>
      </w:r>
      <w:r w:rsidR="00E31627">
        <w:rPr>
          <w:rFonts w:ascii="Garamond" w:hAnsi="Garamond"/>
          <w:sz w:val="28"/>
          <w:szCs w:val="28"/>
        </w:rPr>
        <w:t xml:space="preserve"> </w:t>
      </w:r>
      <w:r w:rsidR="00634423">
        <w:rPr>
          <w:rFonts w:ascii="Garamond" w:hAnsi="Garamond"/>
          <w:sz w:val="28"/>
          <w:szCs w:val="28"/>
        </w:rPr>
        <w:t xml:space="preserve">verseket a </w:t>
      </w:r>
      <w:proofErr w:type="spellStart"/>
      <w:r w:rsidR="00634423">
        <w:rPr>
          <w:rFonts w:ascii="Garamond" w:hAnsi="Garamond"/>
          <w:sz w:val="28"/>
          <w:szCs w:val="28"/>
        </w:rPr>
        <w:t>Pannonhalmi</w:t>
      </w:r>
      <w:proofErr w:type="spellEnd"/>
      <w:r w:rsidR="00634423">
        <w:rPr>
          <w:rFonts w:ascii="Garamond" w:hAnsi="Garamond"/>
          <w:sz w:val="28"/>
          <w:szCs w:val="28"/>
        </w:rPr>
        <w:t xml:space="preserve"> szemlében és a Somogy folyóiratban,</w:t>
      </w:r>
      <w:r w:rsidR="00346DAD">
        <w:rPr>
          <w:rFonts w:ascii="Garamond" w:hAnsi="Garamond"/>
          <w:sz w:val="28"/>
          <w:szCs w:val="28"/>
        </w:rPr>
        <w:t xml:space="preserve"> </w:t>
      </w:r>
      <w:r w:rsidR="00C36FB7">
        <w:rPr>
          <w:rFonts w:ascii="Garamond" w:hAnsi="Garamond"/>
          <w:sz w:val="28"/>
          <w:szCs w:val="28"/>
        </w:rPr>
        <w:t>rövidebb írásokat</w:t>
      </w:r>
      <w:r w:rsidR="00F710EB">
        <w:rPr>
          <w:rFonts w:ascii="Garamond" w:hAnsi="Garamond"/>
          <w:sz w:val="28"/>
          <w:szCs w:val="28"/>
        </w:rPr>
        <w:t>, recenziókat</w:t>
      </w:r>
      <w:r w:rsidR="008C7281">
        <w:rPr>
          <w:rFonts w:ascii="Garamond" w:hAnsi="Garamond"/>
          <w:sz w:val="28"/>
          <w:szCs w:val="28"/>
        </w:rPr>
        <w:t xml:space="preserve"> és kritikákat</w:t>
      </w:r>
      <w:r w:rsidR="00C36FB7">
        <w:rPr>
          <w:rFonts w:ascii="Garamond" w:hAnsi="Garamond"/>
          <w:sz w:val="28"/>
          <w:szCs w:val="28"/>
        </w:rPr>
        <w:t xml:space="preserve"> </w:t>
      </w:r>
      <w:r w:rsidR="00F710EB">
        <w:rPr>
          <w:rFonts w:ascii="Garamond" w:hAnsi="Garamond"/>
          <w:sz w:val="28"/>
          <w:szCs w:val="28"/>
        </w:rPr>
        <w:t xml:space="preserve">a </w:t>
      </w:r>
      <w:proofErr w:type="spellStart"/>
      <w:r w:rsidR="00F710EB">
        <w:rPr>
          <w:rFonts w:ascii="Garamond" w:hAnsi="Garamond"/>
          <w:sz w:val="28"/>
          <w:szCs w:val="28"/>
        </w:rPr>
        <w:t>Librarius</w:t>
      </w:r>
      <w:proofErr w:type="spellEnd"/>
      <w:r w:rsidR="00F710EB">
        <w:rPr>
          <w:rFonts w:ascii="Garamond" w:hAnsi="Garamond"/>
          <w:sz w:val="28"/>
          <w:szCs w:val="28"/>
        </w:rPr>
        <w:t xml:space="preserve"> </w:t>
      </w:r>
      <w:proofErr w:type="gramStart"/>
      <w:r w:rsidR="00F710EB">
        <w:rPr>
          <w:rFonts w:ascii="Garamond" w:hAnsi="Garamond"/>
          <w:sz w:val="28"/>
          <w:szCs w:val="28"/>
        </w:rPr>
        <w:t>online</w:t>
      </w:r>
      <w:proofErr w:type="gramEnd"/>
      <w:r w:rsidR="00F710EB">
        <w:rPr>
          <w:rFonts w:ascii="Garamond" w:hAnsi="Garamond"/>
          <w:sz w:val="28"/>
          <w:szCs w:val="28"/>
        </w:rPr>
        <w:t xml:space="preserve"> illetve </w:t>
      </w:r>
      <w:r w:rsidR="00E31627">
        <w:rPr>
          <w:rFonts w:ascii="Garamond" w:hAnsi="Garamond"/>
          <w:sz w:val="28"/>
          <w:szCs w:val="28"/>
        </w:rPr>
        <w:t>a Bárka online és print változatán, meséket</w:t>
      </w:r>
      <w:r w:rsidR="00F710EB">
        <w:rPr>
          <w:rFonts w:ascii="Garamond" w:hAnsi="Garamond"/>
          <w:sz w:val="28"/>
          <w:szCs w:val="28"/>
        </w:rPr>
        <w:t>, verseket</w:t>
      </w:r>
      <w:r w:rsidR="00E31627">
        <w:rPr>
          <w:rFonts w:ascii="Garamond" w:hAnsi="Garamond"/>
          <w:sz w:val="28"/>
          <w:szCs w:val="28"/>
        </w:rPr>
        <w:t xml:space="preserve"> </w:t>
      </w:r>
      <w:r w:rsidR="00854868">
        <w:rPr>
          <w:rFonts w:ascii="Garamond" w:hAnsi="Garamond"/>
          <w:sz w:val="28"/>
          <w:szCs w:val="28"/>
        </w:rPr>
        <w:t>az irocimborak.blogspot.hu</w:t>
      </w:r>
      <w:r w:rsidR="008717B2">
        <w:rPr>
          <w:rFonts w:ascii="Garamond" w:hAnsi="Garamond"/>
          <w:sz w:val="28"/>
          <w:szCs w:val="28"/>
        </w:rPr>
        <w:t xml:space="preserve">, valamint a </w:t>
      </w:r>
      <w:r w:rsidR="00854868">
        <w:rPr>
          <w:rFonts w:ascii="Garamond" w:hAnsi="Garamond"/>
          <w:sz w:val="28"/>
          <w:szCs w:val="28"/>
        </w:rPr>
        <w:t xml:space="preserve">konyvmutatvanyosok.worldpress.com </w:t>
      </w:r>
      <w:r w:rsidR="00A5497F">
        <w:rPr>
          <w:rFonts w:ascii="Garamond" w:hAnsi="Garamond"/>
          <w:sz w:val="28"/>
          <w:szCs w:val="28"/>
        </w:rPr>
        <w:t>portálon.</w:t>
      </w:r>
      <w:r w:rsidR="00FF543C">
        <w:rPr>
          <w:rFonts w:ascii="Garamond" w:hAnsi="Garamond"/>
          <w:sz w:val="28"/>
          <w:szCs w:val="28"/>
        </w:rPr>
        <w:t xml:space="preserve"> </w:t>
      </w:r>
    </w:p>
    <w:p w14:paraId="01C8CF04" w14:textId="77777777" w:rsidR="008717B2" w:rsidRPr="00384F9C" w:rsidRDefault="008717B2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0FBA7717" w14:textId="77777777" w:rsidR="00126657" w:rsidRDefault="000F4A88" w:rsidP="008717B2">
      <w:pPr>
        <w:spacing w:line="360" w:lineRule="auto"/>
        <w:jc w:val="both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Díjak</w:t>
      </w:r>
      <w:r w:rsidR="00126657">
        <w:rPr>
          <w:rFonts w:ascii="Garamond" w:hAnsi="Garamond"/>
          <w:b/>
          <w:i/>
          <w:sz w:val="28"/>
          <w:szCs w:val="28"/>
        </w:rPr>
        <w:t>:</w:t>
      </w:r>
    </w:p>
    <w:p w14:paraId="7F776E64" w14:textId="77777777" w:rsidR="00346DAD" w:rsidRDefault="00346DAD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2001</w:t>
      </w:r>
      <w:r w:rsidR="00AA29D1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. </w:t>
      </w:r>
      <w:r w:rsidR="00AA29D1">
        <w:rPr>
          <w:rFonts w:ascii="Garamond" w:hAnsi="Garamond"/>
          <w:sz w:val="28"/>
          <w:szCs w:val="28"/>
        </w:rPr>
        <w:t xml:space="preserve">  HUBBY – az év ifjúsági szerzője</w:t>
      </w:r>
    </w:p>
    <w:p w14:paraId="23D2FCA6" w14:textId="77777777" w:rsidR="00A5497F" w:rsidRDefault="00892CED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2002</w:t>
      </w:r>
      <w:r w:rsidR="00126657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 Magyar Könyvklub - uhu.hu </w:t>
      </w:r>
      <w:r w:rsidR="000F4A88">
        <w:rPr>
          <w:rFonts w:ascii="Garamond" w:hAnsi="Garamond"/>
          <w:sz w:val="28"/>
          <w:szCs w:val="28"/>
        </w:rPr>
        <w:t xml:space="preserve">„Ki lesz Budapest Harry Pottere” – mesepályázat, 1. </w:t>
      </w:r>
      <w:r w:rsidR="008717B2">
        <w:rPr>
          <w:rFonts w:ascii="Garamond" w:hAnsi="Garamond"/>
          <w:sz w:val="28"/>
          <w:szCs w:val="28"/>
        </w:rPr>
        <w:t>h</w:t>
      </w:r>
      <w:r w:rsidR="000F4A88">
        <w:rPr>
          <w:rFonts w:ascii="Garamond" w:hAnsi="Garamond"/>
          <w:sz w:val="28"/>
          <w:szCs w:val="28"/>
        </w:rPr>
        <w:t>elyezés</w:t>
      </w:r>
    </w:p>
    <w:p w14:paraId="70332BC4" w14:textId="77777777" w:rsidR="00295FEA" w:rsidRDefault="00295FEA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7622F8A2" w14:textId="77777777" w:rsidR="00295FEA" w:rsidRDefault="00295FEA" w:rsidP="008717B2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8717B2">
        <w:rPr>
          <w:rFonts w:ascii="Garamond" w:hAnsi="Garamond"/>
          <w:b/>
          <w:i/>
          <w:sz w:val="28"/>
          <w:szCs w:val="28"/>
        </w:rPr>
        <w:t>Egyéb:</w:t>
      </w:r>
    </w:p>
    <w:p w14:paraId="0829AE9C" w14:textId="091B1AFE" w:rsidR="007D66BD" w:rsidRDefault="007D66BD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2020-21</w:t>
      </w:r>
      <w:r>
        <w:rPr>
          <w:rFonts w:ascii="Garamond" w:hAnsi="Garamond"/>
          <w:sz w:val="28"/>
          <w:szCs w:val="28"/>
        </w:rPr>
        <w:tab/>
      </w:r>
      <w:r w:rsidRPr="007D66BD">
        <w:rPr>
          <w:rFonts w:ascii="Garamond" w:hAnsi="Garamond"/>
          <w:i/>
          <w:iCs/>
          <w:sz w:val="28"/>
          <w:szCs w:val="28"/>
        </w:rPr>
        <w:t xml:space="preserve">Budapest </w:t>
      </w:r>
      <w:proofErr w:type="spellStart"/>
      <w:r w:rsidRPr="007D66BD">
        <w:rPr>
          <w:rFonts w:ascii="Garamond" w:hAnsi="Garamond"/>
          <w:i/>
          <w:iCs/>
          <w:sz w:val="28"/>
          <w:szCs w:val="28"/>
        </w:rPr>
        <w:t>Spaceport</w:t>
      </w:r>
      <w:proofErr w:type="spellEnd"/>
      <w:r>
        <w:rPr>
          <w:rFonts w:ascii="Garamond" w:hAnsi="Garamond"/>
          <w:sz w:val="28"/>
          <w:szCs w:val="28"/>
        </w:rPr>
        <w:t xml:space="preserve"> – rajzfilmsorozat, forgatókönyv</w:t>
      </w:r>
    </w:p>
    <w:p w14:paraId="36A95790" w14:textId="63AD3DD3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2016.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BC0CB3">
        <w:rPr>
          <w:rFonts w:ascii="Garamond" w:hAnsi="Garamond"/>
          <w:i/>
          <w:sz w:val="28"/>
          <w:szCs w:val="28"/>
        </w:rPr>
        <w:t>A királynő álma</w:t>
      </w:r>
      <w:r>
        <w:rPr>
          <w:rFonts w:ascii="Garamond" w:hAnsi="Garamond"/>
          <w:sz w:val="28"/>
          <w:szCs w:val="28"/>
        </w:rPr>
        <w:t xml:space="preserve"> – mesejáték, MÜPA, bemutató: 2016 május 25.</w:t>
      </w:r>
      <w:r w:rsidRPr="00BC0CB3">
        <w:rPr>
          <w:rFonts w:ascii="Garamond" w:hAnsi="Garamond"/>
          <w:sz w:val="28"/>
          <w:szCs w:val="28"/>
        </w:rPr>
        <w:t xml:space="preserve"> </w:t>
      </w:r>
    </w:p>
    <w:p w14:paraId="1990FAC5" w14:textId="77777777" w:rsidR="00BC0CB3" w:rsidRDefault="00BC0CB3" w:rsidP="00F03116">
      <w:pPr>
        <w:spacing w:line="360" w:lineRule="auto"/>
        <w:ind w:left="1410" w:hanging="1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2012.  </w:t>
      </w:r>
      <w:r>
        <w:rPr>
          <w:rFonts w:ascii="Garamond" w:hAnsi="Garamond"/>
          <w:sz w:val="28"/>
          <w:szCs w:val="28"/>
        </w:rPr>
        <w:tab/>
      </w:r>
      <w:r w:rsidRPr="00295FEA">
        <w:rPr>
          <w:rFonts w:ascii="Garamond" w:hAnsi="Garamond"/>
          <w:i/>
          <w:sz w:val="28"/>
          <w:szCs w:val="28"/>
        </w:rPr>
        <w:t xml:space="preserve">Puzzleball </w:t>
      </w:r>
      <w:r>
        <w:rPr>
          <w:rFonts w:ascii="Garamond" w:hAnsi="Garamond"/>
          <w:sz w:val="28"/>
          <w:szCs w:val="28"/>
        </w:rPr>
        <w:t>angol nyelvű versek</w:t>
      </w:r>
      <w:r w:rsidR="00AA29D1">
        <w:rPr>
          <w:rFonts w:ascii="Garamond" w:hAnsi="Garamond"/>
          <w:sz w:val="28"/>
          <w:szCs w:val="28"/>
        </w:rPr>
        <w:t xml:space="preserve"> és</w:t>
      </w:r>
      <w:r>
        <w:rPr>
          <w:rFonts w:ascii="Garamond" w:hAnsi="Garamond"/>
          <w:sz w:val="28"/>
          <w:szCs w:val="28"/>
        </w:rPr>
        <w:t xml:space="preserve"> dalszövegek a The </w:t>
      </w:r>
      <w:proofErr w:type="spellStart"/>
      <w:r>
        <w:rPr>
          <w:rFonts w:ascii="Garamond" w:hAnsi="Garamond"/>
          <w:sz w:val="28"/>
          <w:szCs w:val="28"/>
        </w:rPr>
        <w:t>Uptown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Felaz</w:t>
      </w:r>
      <w:proofErr w:type="spellEnd"/>
      <w:r>
        <w:rPr>
          <w:rFonts w:ascii="Garamond" w:hAnsi="Garamond"/>
          <w:sz w:val="28"/>
          <w:szCs w:val="28"/>
        </w:rPr>
        <w:t xml:space="preserve"> zenekar </w:t>
      </w:r>
      <w:proofErr w:type="spellStart"/>
      <w:r>
        <w:rPr>
          <w:rFonts w:ascii="Garamond" w:hAnsi="Garamond"/>
          <w:sz w:val="28"/>
          <w:szCs w:val="28"/>
        </w:rPr>
        <w:t>albumára</w:t>
      </w:r>
      <w:proofErr w:type="spellEnd"/>
    </w:p>
    <w:p w14:paraId="69F107AB" w14:textId="77777777" w:rsidR="00BC0CB3" w:rsidRDefault="00BC0CB3" w:rsidP="00BC0C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2012.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</w:t>
      </w:r>
      <w:proofErr w:type="spellStart"/>
      <w:r w:rsidRPr="00295FEA">
        <w:rPr>
          <w:rFonts w:ascii="Garamond" w:hAnsi="Garamond"/>
          <w:i/>
          <w:sz w:val="28"/>
          <w:szCs w:val="28"/>
        </w:rPr>
        <w:t>Coach</w:t>
      </w:r>
      <w:proofErr w:type="spellEnd"/>
      <w:r w:rsidRPr="00295FEA">
        <w:rPr>
          <w:rFonts w:ascii="Garamond" w:hAnsi="Garamond"/>
          <w:i/>
          <w:sz w:val="28"/>
          <w:szCs w:val="28"/>
        </w:rPr>
        <w:t xml:space="preserve"> Surfing</w:t>
      </w:r>
      <w:r>
        <w:rPr>
          <w:rFonts w:ascii="Garamond" w:hAnsi="Garamond"/>
          <w:sz w:val="28"/>
          <w:szCs w:val="28"/>
        </w:rPr>
        <w:t xml:space="preserve"> forgatókönyv társszerző</w:t>
      </w:r>
      <w:r w:rsidR="00AA29D1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Dyga</w:t>
      </w:r>
      <w:proofErr w:type="spellEnd"/>
      <w:r>
        <w:rPr>
          <w:rFonts w:ascii="Garamond" w:hAnsi="Garamond"/>
          <w:sz w:val="28"/>
          <w:szCs w:val="28"/>
        </w:rPr>
        <w:t xml:space="preserve"> Zsomborral</w:t>
      </w:r>
      <w:r w:rsidR="00F03116">
        <w:rPr>
          <w:rFonts w:ascii="Garamond" w:hAnsi="Garamond"/>
          <w:sz w:val="28"/>
          <w:szCs w:val="28"/>
        </w:rPr>
        <w:t xml:space="preserve"> </w:t>
      </w:r>
    </w:p>
    <w:p w14:paraId="5EC01C7C" w14:textId="5A5D67BF" w:rsidR="005227D9" w:rsidRDefault="00295FEA" w:rsidP="00F03116">
      <w:pPr>
        <w:spacing w:line="360" w:lineRule="auto"/>
        <w:ind w:left="1410" w:hanging="1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2011.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295FEA">
        <w:rPr>
          <w:rFonts w:ascii="Garamond" w:hAnsi="Garamond"/>
          <w:i/>
          <w:sz w:val="28"/>
          <w:szCs w:val="28"/>
        </w:rPr>
        <w:t>Heaven</w:t>
      </w:r>
      <w:proofErr w:type="spellEnd"/>
      <w:r w:rsidRPr="00295FEA">
        <w:rPr>
          <w:rFonts w:ascii="Garamond" w:hAnsi="Garamond"/>
          <w:i/>
          <w:sz w:val="28"/>
          <w:szCs w:val="28"/>
        </w:rPr>
        <w:t xml:space="preserve"> Consul</w:t>
      </w:r>
      <w:r>
        <w:rPr>
          <w:rFonts w:ascii="Garamond" w:hAnsi="Garamond"/>
          <w:i/>
          <w:sz w:val="28"/>
          <w:szCs w:val="28"/>
        </w:rPr>
        <w:t>t</w:t>
      </w:r>
      <w:r w:rsidRPr="00295FEA">
        <w:rPr>
          <w:rFonts w:ascii="Garamond" w:hAnsi="Garamond"/>
          <w:i/>
          <w:sz w:val="28"/>
          <w:szCs w:val="28"/>
        </w:rPr>
        <w:t>ing</w:t>
      </w:r>
      <w:r>
        <w:rPr>
          <w:rFonts w:ascii="Garamond" w:hAnsi="Garamond"/>
          <w:sz w:val="28"/>
          <w:szCs w:val="28"/>
        </w:rPr>
        <w:t xml:space="preserve"> -</w:t>
      </w:r>
      <w:r w:rsidR="00F03116">
        <w:rPr>
          <w:rFonts w:ascii="Garamond" w:hAnsi="Garamond"/>
          <w:sz w:val="28"/>
          <w:szCs w:val="28"/>
        </w:rPr>
        <w:t xml:space="preserve"> forgatókönyv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Dyga</w:t>
      </w:r>
      <w:proofErr w:type="spellEnd"/>
      <w:r>
        <w:rPr>
          <w:rFonts w:ascii="Garamond" w:hAnsi="Garamond"/>
          <w:sz w:val="28"/>
          <w:szCs w:val="28"/>
        </w:rPr>
        <w:t xml:space="preserve"> Zsombor</w:t>
      </w:r>
      <w:r w:rsidR="00F03116">
        <w:rPr>
          <w:rFonts w:ascii="Garamond" w:hAnsi="Garamond"/>
          <w:sz w:val="28"/>
          <w:szCs w:val="28"/>
        </w:rPr>
        <w:t>ral</w:t>
      </w:r>
    </w:p>
    <w:p w14:paraId="4C61E56D" w14:textId="57670534" w:rsidR="00E9794A" w:rsidRDefault="00E9794A" w:rsidP="00F03116">
      <w:pPr>
        <w:spacing w:line="360" w:lineRule="auto"/>
        <w:ind w:left="1410" w:hanging="1410"/>
        <w:jc w:val="both"/>
        <w:rPr>
          <w:rFonts w:ascii="Garamond" w:hAnsi="Garamond"/>
          <w:sz w:val="28"/>
          <w:szCs w:val="28"/>
        </w:rPr>
      </w:pPr>
    </w:p>
    <w:p w14:paraId="263F7462" w14:textId="3B27FCAE" w:rsidR="00E9794A" w:rsidRDefault="00E9794A" w:rsidP="00F03116">
      <w:pPr>
        <w:spacing w:line="360" w:lineRule="auto"/>
        <w:ind w:left="1410" w:hanging="1410"/>
        <w:jc w:val="both"/>
        <w:rPr>
          <w:rFonts w:ascii="Garamond" w:hAnsi="Garamond"/>
          <w:sz w:val="28"/>
          <w:szCs w:val="28"/>
        </w:rPr>
      </w:pPr>
    </w:p>
    <w:p w14:paraId="25CC89B4" w14:textId="77777777" w:rsidR="00E9794A" w:rsidRDefault="00E9794A" w:rsidP="00E9794A">
      <w:r>
        <w:t>Kritikák és recenziók (a teljesség igénye nélkül)</w:t>
      </w:r>
    </w:p>
    <w:p w14:paraId="32CB88F2" w14:textId="77777777" w:rsidR="00E9794A" w:rsidRDefault="00E9794A" w:rsidP="00E9794A">
      <w:r>
        <w:t xml:space="preserve"> a Márta evangéliumáról:</w:t>
      </w:r>
    </w:p>
    <w:p w14:paraId="45517B7D" w14:textId="77777777" w:rsidR="00E9794A" w:rsidRDefault="00E9794A" w:rsidP="00E9794A">
      <w:hyperlink r:id="rId7" w:history="1">
        <w:r w:rsidRPr="007D5DEF">
          <w:rPr>
            <w:rStyle w:val="Hyperlink"/>
          </w:rPr>
          <w:t>http://alfoldonline.hu/2021/10/a-nem-az-nem-az-nem-az-nem/</w:t>
        </w:r>
      </w:hyperlink>
    </w:p>
    <w:p w14:paraId="61FB4080" w14:textId="77777777" w:rsidR="00E9794A" w:rsidRDefault="00E9794A" w:rsidP="00E9794A">
      <w:hyperlink r:id="rId8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https://art7.hu/irodalom/mester-es-passziv-margarita/</w:t>
        </w:r>
      </w:hyperlink>
    </w:p>
    <w:p w14:paraId="7EE66362" w14:textId="77777777" w:rsidR="00E9794A" w:rsidRDefault="00E9794A" w:rsidP="00E9794A">
      <w:hyperlink r:id="rId9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http://www.ahmagazin.com/meszoly-agnes-marta-evangeliuma/</w:t>
        </w:r>
      </w:hyperlink>
    </w:p>
    <w:p w14:paraId="677FB497" w14:textId="77777777" w:rsidR="00E9794A" w:rsidRDefault="00E9794A" w:rsidP="00E9794A">
      <w:hyperlink r:id="rId10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https://legrandcontinent.eu/.../14-fictions-deurope-pour.../</w:t>
        </w:r>
      </w:hyperlink>
    </w:p>
    <w:p w14:paraId="293FE6CA" w14:textId="77777777" w:rsidR="00E9794A" w:rsidRDefault="00E9794A" w:rsidP="00E9794A">
      <w:r>
        <w:t>a Rókabérc, haláltúra című krimiről:</w:t>
      </w:r>
    </w:p>
    <w:p w14:paraId="1385965F" w14:textId="77777777" w:rsidR="00E9794A" w:rsidRDefault="00E9794A" w:rsidP="00E9794A">
      <w:hyperlink r:id="rId11" w:history="1">
        <w:r w:rsidRPr="007D5DEF">
          <w:rPr>
            <w:rStyle w:val="Hyperlink"/>
          </w:rPr>
          <w:t>https://www.es.hu/cikk/2018-08-10/gajdo-agnes/beskatulyaztuk-egymast.html</w:t>
        </w:r>
      </w:hyperlink>
    </w:p>
    <w:p w14:paraId="06E67CD4" w14:textId="77777777" w:rsidR="00E9794A" w:rsidRDefault="00E9794A" w:rsidP="00E9794A">
      <w:hyperlink r:id="rId12" w:history="1">
        <w:r w:rsidRPr="007D5DEF">
          <w:rPr>
            <w:rStyle w:val="Hyperlink"/>
          </w:rPr>
          <w:t>http://epa.oszk.hu/01400/01433/00088/pdf/EPA01433_szepirodalmi_figyelo_2018_5_099-103.pdf</w:t>
        </w:r>
      </w:hyperlink>
    </w:p>
    <w:p w14:paraId="534F7AFA" w14:textId="77777777" w:rsidR="00E9794A" w:rsidRDefault="00E9794A" w:rsidP="00E9794A">
      <w:hyperlink r:id="rId13" w:history="1">
        <w:r w:rsidRPr="007D5DEF">
          <w:rPr>
            <w:rStyle w:val="Hyperlink"/>
          </w:rPr>
          <w:t>https://szofisztikaltmacska.hu/meszoly-agnes-rokaberc-halaltura/</w:t>
        </w:r>
      </w:hyperlink>
    </w:p>
    <w:p w14:paraId="2B2D97DF" w14:textId="77777777" w:rsidR="00E9794A" w:rsidRDefault="00E9794A" w:rsidP="00E9794A">
      <w:hyperlink r:id="rId14" w:history="1">
        <w:r w:rsidRPr="007D5DEF">
          <w:rPr>
            <w:rStyle w:val="Hyperlink"/>
          </w:rPr>
          <w:t>https://prokontra.net/2021/01/17/meszoly-agnes-rokaberc-%e2%80%8bhalaltura/?fbclid=IwAR01MqgqOmXEYGpV6s34Zcuqit6AjNP4p4UNaFZrAdFuMMWrVoPzYeDkqwY</w:t>
        </w:r>
      </w:hyperlink>
    </w:p>
    <w:p w14:paraId="0F2811B1" w14:textId="77777777" w:rsidR="00E9794A" w:rsidRDefault="00E9794A" w:rsidP="00E9794A">
      <w:hyperlink r:id="rId15" w:history="1">
        <w:r w:rsidRPr="007D5DEF">
          <w:rPr>
            <w:rStyle w:val="Hyperlink"/>
          </w:rPr>
          <w:t>https://www.vasarnapihirek.hu/izles/tizennegy_kicsi_neger</w:t>
        </w:r>
      </w:hyperlink>
    </w:p>
    <w:p w14:paraId="0F3B7850" w14:textId="77777777" w:rsidR="00E9794A" w:rsidRDefault="00E9794A" w:rsidP="00E9794A"/>
    <w:p w14:paraId="778353B3" w14:textId="77777777" w:rsidR="00E9794A" w:rsidRDefault="00E9794A" w:rsidP="00E9794A">
      <w:r>
        <w:t>különböző ifjúsági-, és gyerekregényekről:</w:t>
      </w:r>
    </w:p>
    <w:p w14:paraId="042EF48A" w14:textId="77777777" w:rsidR="00E9794A" w:rsidRDefault="00E9794A" w:rsidP="00E9794A">
      <w:r>
        <w:t>Fekete nyár:</w:t>
      </w:r>
    </w:p>
    <w:p w14:paraId="18680503" w14:textId="77777777" w:rsidR="00E9794A" w:rsidRDefault="00E9794A" w:rsidP="00E9794A">
      <w:hyperlink r:id="rId16" w:history="1">
        <w:r w:rsidRPr="007D5DEF">
          <w:rPr>
            <w:rStyle w:val="Hyperlink"/>
          </w:rPr>
          <w:t>https://igyic.hu/mediatar/kritikak/ulok-a-belso-erkelyen-a-halallal.html</w:t>
        </w:r>
      </w:hyperlink>
    </w:p>
    <w:p w14:paraId="69950460" w14:textId="77777777" w:rsidR="00E9794A" w:rsidRDefault="00E9794A" w:rsidP="00E9794A">
      <w:r>
        <w:t>Szabadlábon:</w:t>
      </w:r>
    </w:p>
    <w:p w14:paraId="14D5D13C" w14:textId="77777777" w:rsidR="00E9794A" w:rsidRDefault="00E9794A" w:rsidP="00E9794A">
      <w:hyperlink r:id="rId17" w:history="1">
        <w:r w:rsidRPr="007D5DEF">
          <w:rPr>
            <w:rStyle w:val="Hyperlink"/>
          </w:rPr>
          <w:t>http://tiszatajonline.hu/?tag=szabadlabon</w:t>
        </w:r>
      </w:hyperlink>
    </w:p>
    <w:p w14:paraId="69C8B606" w14:textId="77777777" w:rsidR="00E9794A" w:rsidRDefault="00E9794A" w:rsidP="00E9794A">
      <w:r>
        <w:t>Darwin-játszma</w:t>
      </w:r>
    </w:p>
    <w:p w14:paraId="53FBEC1B" w14:textId="77777777" w:rsidR="00E9794A" w:rsidRDefault="00E9794A" w:rsidP="00E9794A">
      <w:hyperlink r:id="rId18" w:history="1">
        <w:r w:rsidRPr="007D5DEF">
          <w:rPr>
            <w:rStyle w:val="Hyperlink"/>
          </w:rPr>
          <w:t>http://barkaonline.hu/papirhajo/4685-ketten-a-darwin-jatszmarol</w:t>
        </w:r>
      </w:hyperlink>
    </w:p>
    <w:p w14:paraId="029D9F2E" w14:textId="77777777" w:rsidR="00E9794A" w:rsidRDefault="00E9794A" w:rsidP="00E9794A">
      <w:r>
        <w:t>Sünimanó</w:t>
      </w:r>
    </w:p>
    <w:p w14:paraId="73F0533E" w14:textId="77777777" w:rsidR="00E9794A" w:rsidRDefault="00E9794A" w:rsidP="00E9794A">
      <w:hyperlink r:id="rId19" w:history="1">
        <w:r w:rsidRPr="007D5DEF">
          <w:rPr>
            <w:rStyle w:val="Hyperlink"/>
          </w:rPr>
          <w:t>http://archiv.ujkonyvpiac.hu/print.asp?id=3321</w:t>
        </w:r>
      </w:hyperlink>
    </w:p>
    <w:p w14:paraId="65B65FD1" w14:textId="77777777" w:rsidR="00E9794A" w:rsidRDefault="00E9794A" w:rsidP="00E9794A">
      <w:r>
        <w:t>Az Emberek Országa</w:t>
      </w:r>
    </w:p>
    <w:p w14:paraId="2086D43B" w14:textId="77777777" w:rsidR="00E9794A" w:rsidRDefault="00E9794A" w:rsidP="00E9794A">
      <w:hyperlink r:id="rId20" w:history="1">
        <w:r w:rsidRPr="007D5DEF">
          <w:rPr>
            <w:rStyle w:val="Hyperlink"/>
          </w:rPr>
          <w:t>http://ekultura.hu/2019/07/30/meszoly-agnes-molnar-t-eszter-az-emberek-orszaga</w:t>
        </w:r>
      </w:hyperlink>
    </w:p>
    <w:p w14:paraId="6F88A636" w14:textId="77777777" w:rsidR="00E9794A" w:rsidRDefault="00E9794A" w:rsidP="00E9794A">
      <w:r>
        <w:t>A királyné violája</w:t>
      </w:r>
    </w:p>
    <w:p w14:paraId="685D4A18" w14:textId="77777777" w:rsidR="00E9794A" w:rsidRDefault="00E9794A" w:rsidP="00E9794A">
      <w:hyperlink r:id="rId21" w:history="1">
        <w:r w:rsidRPr="007D5DEF">
          <w:rPr>
            <w:rStyle w:val="Hyperlink"/>
          </w:rPr>
          <w:t>https://igyic.hu/konyvajanlok/latni-kivantam-orcatokat-mielott-elhuzzatok-a-csikot.html</w:t>
        </w:r>
      </w:hyperlink>
    </w:p>
    <w:p w14:paraId="5DF06AE3" w14:textId="30CD6AD1" w:rsidR="00E9794A" w:rsidRDefault="00E9794A" w:rsidP="00E9794A">
      <w:pPr>
        <w:rPr>
          <w:rStyle w:val="Hyperlink"/>
        </w:rPr>
      </w:pPr>
      <w:hyperlink r:id="rId22" w:history="1">
        <w:r w:rsidRPr="007D5DEF">
          <w:rPr>
            <w:rStyle w:val="Hyperlink"/>
          </w:rPr>
          <w:t>https://smokingbarrels.blog.hu/2020/04/06/konyvkritika_meszoly_agnes_a_kiralyne_violaja</w:t>
        </w:r>
      </w:hyperlink>
    </w:p>
    <w:p w14:paraId="5387AE37" w14:textId="1733491A" w:rsidR="00E9794A" w:rsidRDefault="00E9794A" w:rsidP="00E9794A">
      <w:pPr>
        <w:rPr>
          <w:rStyle w:val="Hyperlink"/>
        </w:rPr>
      </w:pPr>
    </w:p>
    <w:p w14:paraId="2C5B72A4" w14:textId="2561EF4D" w:rsidR="00E9794A" w:rsidRDefault="00E9794A" w:rsidP="00E9794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Kiss Judit Ágnes ajánlása</w:t>
      </w:r>
    </w:p>
    <w:p w14:paraId="66286B99" w14:textId="77777777" w:rsidR="00E9794A" w:rsidRDefault="00E9794A" w:rsidP="00E9794A">
      <w:pPr>
        <w:rPr>
          <w:rFonts w:ascii="Arial" w:hAnsi="Arial" w:cs="Arial"/>
          <w:color w:val="222222"/>
          <w:shd w:val="clear" w:color="auto" w:fill="FFFFFF"/>
        </w:rPr>
      </w:pPr>
    </w:p>
    <w:p w14:paraId="73EAA1A4" w14:textId="4B49B819" w:rsidR="00E9794A" w:rsidRPr="00B74D9B" w:rsidRDefault="00E9794A" w:rsidP="00E9794A">
      <w:r w:rsidRPr="00B74D9B">
        <w:rPr>
          <w:rFonts w:ascii="Arial" w:hAnsi="Arial" w:cs="Arial"/>
          <w:color w:val="222222"/>
          <w:shd w:val="clear" w:color="auto" w:fill="FFFFFF"/>
        </w:rPr>
        <w:t>Tisztelt Szépírók!</w:t>
      </w:r>
    </w:p>
    <w:p w14:paraId="0B4813EE" w14:textId="77777777" w:rsidR="00E9794A" w:rsidRPr="00B74D9B" w:rsidRDefault="00E9794A" w:rsidP="00E9794A">
      <w:pPr>
        <w:shd w:val="clear" w:color="auto" w:fill="FFFFFF"/>
        <w:rPr>
          <w:rFonts w:ascii="Arial" w:hAnsi="Arial" w:cs="Arial"/>
          <w:color w:val="222222"/>
        </w:rPr>
      </w:pPr>
    </w:p>
    <w:p w14:paraId="673154F8" w14:textId="77777777" w:rsidR="00E9794A" w:rsidRPr="00B74D9B" w:rsidRDefault="00E9794A" w:rsidP="00E9794A">
      <w:pPr>
        <w:shd w:val="clear" w:color="auto" w:fill="FFFFFF"/>
        <w:rPr>
          <w:rFonts w:ascii="Arial" w:hAnsi="Arial" w:cs="Arial"/>
          <w:color w:val="222222"/>
        </w:rPr>
      </w:pPr>
      <w:r w:rsidRPr="00B74D9B">
        <w:rPr>
          <w:rFonts w:ascii="Arial" w:hAnsi="Arial" w:cs="Arial"/>
          <w:color w:val="222222"/>
        </w:rPr>
        <w:t>Örömmel és lelkesen ajánlom Mészöly Ágit tagtársnak.</w:t>
      </w:r>
    </w:p>
    <w:p w14:paraId="6A95A12E" w14:textId="77777777" w:rsidR="00E9794A" w:rsidRPr="00B74D9B" w:rsidRDefault="00E9794A" w:rsidP="00E9794A">
      <w:pPr>
        <w:shd w:val="clear" w:color="auto" w:fill="FFFFFF"/>
        <w:rPr>
          <w:rFonts w:ascii="Arial" w:hAnsi="Arial" w:cs="Arial"/>
          <w:color w:val="222222"/>
        </w:rPr>
      </w:pPr>
      <w:r w:rsidRPr="00B74D9B">
        <w:rPr>
          <w:rFonts w:ascii="Arial" w:hAnsi="Arial" w:cs="Arial"/>
          <w:color w:val="222222"/>
        </w:rPr>
        <w:t>Jó szerzőnek tartom, olvastam tőle gyerekregényt, ifjúsági regény, felnőtt szépirodalmi művet és krimit. </w:t>
      </w:r>
    </w:p>
    <w:p w14:paraId="095561EB" w14:textId="77777777" w:rsidR="00E9794A" w:rsidRPr="00B74D9B" w:rsidRDefault="00E9794A" w:rsidP="00E9794A">
      <w:pPr>
        <w:shd w:val="clear" w:color="auto" w:fill="FFFFFF"/>
        <w:rPr>
          <w:rFonts w:ascii="Arial" w:hAnsi="Arial" w:cs="Arial"/>
          <w:color w:val="888888"/>
        </w:rPr>
      </w:pPr>
      <w:r w:rsidRPr="00B74D9B">
        <w:rPr>
          <w:rFonts w:ascii="Arial" w:hAnsi="Arial" w:cs="Arial"/>
          <w:color w:val="222222"/>
        </w:rPr>
        <w:t>Köztünk a helye!</w:t>
      </w:r>
      <w:r w:rsidRPr="00B74D9B">
        <w:rPr>
          <w:rFonts w:ascii="Arial" w:hAnsi="Arial" w:cs="Arial"/>
          <w:color w:val="888888"/>
        </w:rPr>
        <w:br w:type="textWrapping" w:clear="all"/>
      </w:r>
    </w:p>
    <w:p w14:paraId="2B9A1FAE" w14:textId="77777777" w:rsidR="00E9794A" w:rsidRPr="00B74D9B" w:rsidRDefault="00E9794A" w:rsidP="00E9794A">
      <w:pPr>
        <w:shd w:val="clear" w:color="auto" w:fill="FFFFFF"/>
        <w:rPr>
          <w:rFonts w:ascii="Arial" w:hAnsi="Arial" w:cs="Arial"/>
          <w:color w:val="888888"/>
        </w:rPr>
      </w:pPr>
    </w:p>
    <w:p w14:paraId="52BE2F99" w14:textId="77777777" w:rsidR="00E9794A" w:rsidRPr="00B74D9B" w:rsidRDefault="00E9794A" w:rsidP="00E9794A">
      <w:pPr>
        <w:shd w:val="clear" w:color="auto" w:fill="FFFFFF"/>
        <w:rPr>
          <w:rFonts w:ascii="Arial" w:hAnsi="Arial" w:cs="Arial"/>
          <w:color w:val="888888"/>
        </w:rPr>
      </w:pPr>
      <w:r w:rsidRPr="00B74D9B">
        <w:rPr>
          <w:rFonts w:ascii="Arial" w:hAnsi="Arial" w:cs="Arial"/>
          <w:color w:val="888888"/>
        </w:rPr>
        <w:t>--</w:t>
      </w:r>
    </w:p>
    <w:p w14:paraId="6534F52B" w14:textId="0F41E458" w:rsidR="00E9794A" w:rsidRDefault="00E9794A" w:rsidP="00E9794A">
      <w:pPr>
        <w:shd w:val="clear" w:color="auto" w:fill="FFFFFF"/>
        <w:rPr>
          <w:rFonts w:ascii="Arial" w:hAnsi="Arial" w:cs="Arial"/>
          <w:color w:val="888888"/>
        </w:rPr>
      </w:pPr>
      <w:proofErr w:type="spellStart"/>
      <w:r w:rsidRPr="00B74D9B">
        <w:rPr>
          <w:rFonts w:ascii="Arial" w:hAnsi="Arial" w:cs="Arial"/>
          <w:color w:val="888888"/>
        </w:rPr>
        <w:t>kjá</w:t>
      </w:r>
      <w:proofErr w:type="spellEnd"/>
      <w:r w:rsidRPr="00B74D9B">
        <w:rPr>
          <w:rFonts w:ascii="Arial" w:hAnsi="Arial" w:cs="Arial"/>
          <w:color w:val="888888"/>
        </w:rPr>
        <w:br/>
        <w:t>+36303288637</w:t>
      </w:r>
    </w:p>
    <w:p w14:paraId="6DE1BFE9" w14:textId="088C337A" w:rsidR="00E9794A" w:rsidRDefault="00E9794A" w:rsidP="00E9794A">
      <w:pPr>
        <w:shd w:val="clear" w:color="auto" w:fill="FFFFFF"/>
        <w:rPr>
          <w:rFonts w:ascii="Arial" w:hAnsi="Arial" w:cs="Arial"/>
          <w:color w:val="888888"/>
        </w:rPr>
      </w:pPr>
    </w:p>
    <w:p w14:paraId="528F279C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  <w:r w:rsidRPr="00B22BA9">
        <w:rPr>
          <w:rStyle w:val="HTMLTypewriter"/>
          <w:rFonts w:ascii="Arial" w:hAnsi="Arial" w:cs="Arial"/>
          <w:sz w:val="24"/>
        </w:rPr>
        <w:t>A Szépírók Társasága részére</w:t>
      </w:r>
    </w:p>
    <w:p w14:paraId="58EF6B5B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</w:p>
    <w:p w14:paraId="73F65A2C" w14:textId="77777777" w:rsidR="00E9794A" w:rsidRPr="00B22BA9" w:rsidRDefault="00E9794A" w:rsidP="00E9794A">
      <w:pPr>
        <w:spacing w:line="360" w:lineRule="auto"/>
        <w:jc w:val="center"/>
        <w:rPr>
          <w:rStyle w:val="HTMLTypewriter"/>
          <w:rFonts w:ascii="Arial" w:hAnsi="Arial" w:cs="Arial"/>
          <w:b/>
          <w:sz w:val="24"/>
        </w:rPr>
      </w:pPr>
      <w:r w:rsidRPr="00B22BA9">
        <w:rPr>
          <w:rStyle w:val="HTMLTypewriter"/>
          <w:rFonts w:ascii="Arial" w:hAnsi="Arial" w:cs="Arial"/>
          <w:sz w:val="24"/>
        </w:rPr>
        <w:t>Ajánlás</w:t>
      </w:r>
    </w:p>
    <w:p w14:paraId="4CEE3B33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</w:p>
    <w:p w14:paraId="6A61FF0C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  <w:r>
        <w:rPr>
          <w:rStyle w:val="HTMLTypewriter"/>
          <w:rFonts w:ascii="Arial" w:hAnsi="Arial" w:cs="Arial"/>
          <w:sz w:val="24"/>
        </w:rPr>
        <w:t>Mészöly Ágnes</w:t>
      </w:r>
      <w:r w:rsidRPr="00B22BA9">
        <w:rPr>
          <w:rStyle w:val="HTMLTypewriter"/>
          <w:rFonts w:ascii="Arial" w:hAnsi="Arial" w:cs="Arial"/>
          <w:sz w:val="24"/>
        </w:rPr>
        <w:t xml:space="preserve"> azon kisszámú </w:t>
      </w:r>
      <w:r>
        <w:rPr>
          <w:rStyle w:val="HTMLTypewriter"/>
          <w:rFonts w:ascii="Arial" w:hAnsi="Arial" w:cs="Arial"/>
          <w:sz w:val="24"/>
        </w:rPr>
        <w:t>írók</w:t>
      </w:r>
      <w:r w:rsidRPr="00B22BA9">
        <w:rPr>
          <w:rStyle w:val="HTMLTypewriter"/>
          <w:rFonts w:ascii="Arial" w:hAnsi="Arial" w:cs="Arial"/>
          <w:sz w:val="24"/>
        </w:rPr>
        <w:t xml:space="preserve"> közé tartozik, akik </w:t>
      </w:r>
      <w:r>
        <w:rPr>
          <w:rStyle w:val="HTMLTypewriter"/>
          <w:rFonts w:ascii="Arial" w:hAnsi="Arial" w:cs="Arial"/>
          <w:sz w:val="24"/>
        </w:rPr>
        <w:t>nemcsak tehetséggel, de maximális szakmai tudással és alázattal képesek</w:t>
      </w:r>
      <w:r w:rsidRPr="00B22BA9">
        <w:rPr>
          <w:rStyle w:val="HTMLTypewriter"/>
          <w:rFonts w:ascii="Arial" w:hAnsi="Arial" w:cs="Arial"/>
          <w:sz w:val="24"/>
        </w:rPr>
        <w:t xml:space="preserve"> </w:t>
      </w:r>
      <w:r>
        <w:rPr>
          <w:rStyle w:val="HTMLTypewriter"/>
          <w:rFonts w:ascii="Arial" w:hAnsi="Arial" w:cs="Arial"/>
          <w:sz w:val="24"/>
        </w:rPr>
        <w:t>írni</w:t>
      </w:r>
      <w:r w:rsidRPr="00B22BA9">
        <w:rPr>
          <w:rStyle w:val="HTMLTypewriter"/>
          <w:rFonts w:ascii="Arial" w:hAnsi="Arial" w:cs="Arial"/>
          <w:sz w:val="24"/>
        </w:rPr>
        <w:t xml:space="preserve">, </w:t>
      </w:r>
      <w:r>
        <w:rPr>
          <w:rStyle w:val="HTMLTypewriter"/>
          <w:rFonts w:ascii="Arial" w:hAnsi="Arial" w:cs="Arial"/>
          <w:sz w:val="24"/>
        </w:rPr>
        <w:t>többek között gyerek- és ifjúsági irodalmat is. Több műfajban is megmutatkozó f</w:t>
      </w:r>
      <w:r w:rsidRPr="00B22BA9">
        <w:rPr>
          <w:rStyle w:val="HTMLTypewriter"/>
          <w:rFonts w:ascii="Arial" w:hAnsi="Arial" w:cs="Arial"/>
          <w:sz w:val="24"/>
        </w:rPr>
        <w:t xml:space="preserve">elkészültsége és szenzibilitása mellett említést érdemel </w:t>
      </w:r>
      <w:r>
        <w:rPr>
          <w:rStyle w:val="HTMLTypewriter"/>
          <w:rFonts w:ascii="Arial" w:hAnsi="Arial" w:cs="Arial"/>
          <w:sz w:val="24"/>
        </w:rPr>
        <w:t>a gyerek- és ifjúsági könyvek</w:t>
      </w:r>
      <w:r w:rsidRPr="00B22BA9">
        <w:rPr>
          <w:rStyle w:val="HTMLTypewriter"/>
          <w:rFonts w:ascii="Arial" w:hAnsi="Arial" w:cs="Arial"/>
          <w:sz w:val="24"/>
        </w:rPr>
        <w:t xml:space="preserve"> iránti elkötelezettsége, az a szeretet, mely írásaiban érződik </w:t>
      </w:r>
      <w:r>
        <w:rPr>
          <w:rStyle w:val="HTMLTypewriter"/>
          <w:rFonts w:ascii="Arial" w:hAnsi="Arial" w:cs="Arial"/>
          <w:sz w:val="24"/>
        </w:rPr>
        <w:t>az olvasói</w:t>
      </w:r>
      <w:r w:rsidRPr="00B22BA9">
        <w:rPr>
          <w:rStyle w:val="HTMLTypewriter"/>
          <w:rFonts w:ascii="Arial" w:hAnsi="Arial" w:cs="Arial"/>
          <w:sz w:val="24"/>
        </w:rPr>
        <w:t xml:space="preserve"> iránt. </w:t>
      </w:r>
    </w:p>
    <w:p w14:paraId="4C82624D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  <w:r>
        <w:rPr>
          <w:rStyle w:val="HTMLTypewriter"/>
          <w:rFonts w:ascii="Arial" w:hAnsi="Arial" w:cs="Arial"/>
          <w:sz w:val="24"/>
        </w:rPr>
        <w:t xml:space="preserve">Mészöly Ágnes </w:t>
      </w:r>
      <w:r w:rsidRPr="00B22BA9">
        <w:rPr>
          <w:rStyle w:val="HTMLTypewriter"/>
          <w:rFonts w:ascii="Arial" w:hAnsi="Arial" w:cs="Arial"/>
          <w:sz w:val="24"/>
        </w:rPr>
        <w:t>kiváló ismerője</w:t>
      </w:r>
      <w:r>
        <w:rPr>
          <w:rStyle w:val="HTMLTypewriter"/>
          <w:rFonts w:ascii="Arial" w:hAnsi="Arial" w:cs="Arial"/>
          <w:sz w:val="24"/>
        </w:rPr>
        <w:t xml:space="preserve"> olvasóinak</w:t>
      </w:r>
      <w:r w:rsidRPr="00B22BA9">
        <w:rPr>
          <w:rStyle w:val="HTMLTypewriter"/>
          <w:rFonts w:ascii="Arial" w:hAnsi="Arial" w:cs="Arial"/>
          <w:sz w:val="24"/>
        </w:rPr>
        <w:t xml:space="preserve">: </w:t>
      </w:r>
      <w:r>
        <w:rPr>
          <w:rStyle w:val="HTMLTypewriter"/>
          <w:rFonts w:ascii="Arial" w:hAnsi="Arial" w:cs="Arial"/>
          <w:sz w:val="24"/>
        </w:rPr>
        <w:t xml:space="preserve">úgy képes általános érvényű igazságokat kimondani, hogy sosem válik didaktikussá; </w:t>
      </w:r>
      <w:r w:rsidRPr="00B22BA9">
        <w:rPr>
          <w:rStyle w:val="HTMLTypewriter"/>
          <w:rFonts w:ascii="Arial" w:hAnsi="Arial" w:cs="Arial"/>
          <w:sz w:val="24"/>
        </w:rPr>
        <w:t>munká</w:t>
      </w:r>
      <w:r>
        <w:rPr>
          <w:rStyle w:val="HTMLTypewriter"/>
          <w:rFonts w:ascii="Arial" w:hAnsi="Arial" w:cs="Arial"/>
          <w:sz w:val="24"/>
        </w:rPr>
        <w:t>ssága</w:t>
      </w:r>
      <w:r w:rsidRPr="00B22BA9">
        <w:rPr>
          <w:rStyle w:val="HTMLTypewriter"/>
          <w:rFonts w:ascii="Arial" w:hAnsi="Arial" w:cs="Arial"/>
          <w:sz w:val="24"/>
        </w:rPr>
        <w:t xml:space="preserve"> a jelenkori </w:t>
      </w:r>
      <w:r>
        <w:rPr>
          <w:rStyle w:val="HTMLTypewriter"/>
          <w:rFonts w:ascii="Arial" w:hAnsi="Arial" w:cs="Arial"/>
          <w:sz w:val="24"/>
        </w:rPr>
        <w:t>irodalmat</w:t>
      </w:r>
      <w:r w:rsidRPr="00B22BA9">
        <w:rPr>
          <w:rStyle w:val="HTMLTypewriter"/>
          <w:rFonts w:ascii="Arial" w:hAnsi="Arial" w:cs="Arial"/>
          <w:sz w:val="24"/>
        </w:rPr>
        <w:t xml:space="preserve"> számottevően gazdagítja.  </w:t>
      </w:r>
    </w:p>
    <w:p w14:paraId="4101EFE0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  <w:r w:rsidRPr="00B22BA9">
        <w:rPr>
          <w:rStyle w:val="HTMLTypewriter"/>
          <w:rFonts w:ascii="Arial" w:hAnsi="Arial" w:cs="Arial"/>
          <w:sz w:val="24"/>
        </w:rPr>
        <w:t>A f</w:t>
      </w:r>
      <w:r>
        <w:rPr>
          <w:rStyle w:val="HTMLTypewriter"/>
          <w:rFonts w:ascii="Arial" w:hAnsi="Arial" w:cs="Arial"/>
          <w:sz w:val="24"/>
        </w:rPr>
        <w:t>e</w:t>
      </w:r>
      <w:r w:rsidRPr="00B22BA9">
        <w:rPr>
          <w:rStyle w:val="HTMLTypewriter"/>
          <w:rFonts w:ascii="Arial" w:hAnsi="Arial" w:cs="Arial"/>
          <w:sz w:val="24"/>
        </w:rPr>
        <w:t xml:space="preserve">ntiek alapján </w:t>
      </w:r>
      <w:r>
        <w:rPr>
          <w:rStyle w:val="HTMLTypewriter"/>
          <w:rFonts w:ascii="Arial" w:hAnsi="Arial" w:cs="Arial"/>
          <w:sz w:val="24"/>
        </w:rPr>
        <w:t>Mészöly Ágnes</w:t>
      </w:r>
      <w:r w:rsidRPr="00B22BA9">
        <w:rPr>
          <w:rStyle w:val="HTMLTypewriter"/>
          <w:rFonts w:ascii="Arial" w:hAnsi="Arial" w:cs="Arial"/>
          <w:sz w:val="24"/>
        </w:rPr>
        <w:t xml:space="preserve"> felvételét a Szépírók </w:t>
      </w:r>
      <w:r>
        <w:rPr>
          <w:rStyle w:val="HTMLTypewriter"/>
          <w:rFonts w:ascii="Arial" w:hAnsi="Arial" w:cs="Arial"/>
          <w:sz w:val="24"/>
        </w:rPr>
        <w:t xml:space="preserve">Társaságába </w:t>
      </w:r>
      <w:r w:rsidRPr="00B22BA9">
        <w:rPr>
          <w:rStyle w:val="HTMLTypewriter"/>
          <w:rFonts w:ascii="Arial" w:hAnsi="Arial" w:cs="Arial"/>
          <w:sz w:val="24"/>
        </w:rPr>
        <w:t>meleg szívvel ajánlom.</w:t>
      </w:r>
    </w:p>
    <w:p w14:paraId="025C3E4B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</w:p>
    <w:p w14:paraId="27CE7586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</w:p>
    <w:p w14:paraId="367F6AF4" w14:textId="77777777" w:rsidR="00E9794A" w:rsidRDefault="00E9794A" w:rsidP="00E9794A">
      <w:pPr>
        <w:spacing w:line="360" w:lineRule="auto"/>
        <w:jc w:val="both"/>
        <w:rPr>
          <w:rStyle w:val="HTMLTypewriter"/>
          <w:rFonts w:ascii="Arial" w:hAnsi="Arial" w:cs="Arial"/>
          <w:sz w:val="24"/>
        </w:rPr>
      </w:pPr>
      <w:r>
        <w:rPr>
          <w:rStyle w:val="HTMLTypewriter"/>
          <w:rFonts w:ascii="Arial" w:hAnsi="Arial" w:cs="Arial"/>
          <w:sz w:val="24"/>
        </w:rPr>
        <w:t>Szentendre, 2021. 10. 26.</w:t>
      </w:r>
      <w:r>
        <w:rPr>
          <w:rStyle w:val="HTMLTypewriter"/>
          <w:rFonts w:ascii="Arial" w:hAnsi="Arial" w:cs="Arial"/>
          <w:sz w:val="24"/>
        </w:rPr>
        <w:tab/>
      </w:r>
      <w:r>
        <w:rPr>
          <w:rStyle w:val="HTMLTypewriter"/>
          <w:rFonts w:ascii="Arial" w:hAnsi="Arial" w:cs="Arial"/>
          <w:sz w:val="24"/>
        </w:rPr>
        <w:tab/>
      </w:r>
      <w:r>
        <w:rPr>
          <w:rStyle w:val="HTMLTypewriter"/>
          <w:rFonts w:ascii="Arial" w:hAnsi="Arial" w:cs="Arial"/>
          <w:sz w:val="24"/>
        </w:rPr>
        <w:tab/>
      </w:r>
      <w:r>
        <w:rPr>
          <w:rStyle w:val="HTMLTypewriter"/>
          <w:rFonts w:ascii="Arial" w:hAnsi="Arial" w:cs="Arial"/>
          <w:sz w:val="24"/>
        </w:rPr>
        <w:tab/>
      </w:r>
      <w:r>
        <w:rPr>
          <w:rStyle w:val="HTMLTypewriter"/>
          <w:rFonts w:ascii="Arial" w:hAnsi="Arial" w:cs="Arial"/>
          <w:sz w:val="24"/>
        </w:rPr>
        <w:tab/>
      </w:r>
      <w:r>
        <w:rPr>
          <w:rStyle w:val="HTMLTypewriter"/>
          <w:rFonts w:ascii="Arial" w:hAnsi="Arial" w:cs="Arial"/>
          <w:sz w:val="24"/>
        </w:rPr>
        <w:tab/>
        <w:t>Lovász Andrea</w:t>
      </w:r>
    </w:p>
    <w:p w14:paraId="059F7D1B" w14:textId="77777777" w:rsidR="00E9794A" w:rsidRPr="00B74D9B" w:rsidRDefault="00E9794A" w:rsidP="00E9794A">
      <w:pPr>
        <w:shd w:val="clear" w:color="auto" w:fill="FFFFFF"/>
        <w:rPr>
          <w:rFonts w:ascii="Arial" w:hAnsi="Arial" w:cs="Arial"/>
          <w:color w:val="888888"/>
        </w:rPr>
      </w:pPr>
    </w:p>
    <w:p w14:paraId="25882B1C" w14:textId="77777777" w:rsidR="00E9794A" w:rsidRDefault="00E9794A" w:rsidP="00E9794A"/>
    <w:p w14:paraId="081564AC" w14:textId="77777777" w:rsidR="00E9794A" w:rsidRDefault="00E9794A" w:rsidP="00F03116">
      <w:pPr>
        <w:spacing w:line="360" w:lineRule="auto"/>
        <w:ind w:left="1410" w:hanging="1410"/>
        <w:jc w:val="both"/>
        <w:rPr>
          <w:rFonts w:ascii="Garamond" w:hAnsi="Garamond"/>
          <w:sz w:val="28"/>
        </w:rPr>
      </w:pPr>
    </w:p>
    <w:bookmarkEnd w:id="1"/>
    <w:p w14:paraId="0B11BA6F" w14:textId="77777777" w:rsidR="00532881" w:rsidRDefault="00532881" w:rsidP="008717B2">
      <w:pPr>
        <w:jc w:val="both"/>
      </w:pPr>
    </w:p>
    <w:sectPr w:rsidR="00532881" w:rsidSect="0053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E54"/>
    <w:multiLevelType w:val="hybridMultilevel"/>
    <w:tmpl w:val="9DC6375C"/>
    <w:lvl w:ilvl="0" w:tplc="5E1CCF2E">
      <w:numFmt w:val="bullet"/>
      <w:lvlText w:val="-"/>
      <w:lvlJc w:val="left"/>
      <w:pPr>
        <w:ind w:left="1069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6D"/>
    <w:rsid w:val="00066B99"/>
    <w:rsid w:val="000A01D2"/>
    <w:rsid w:val="000F4A88"/>
    <w:rsid w:val="001036D8"/>
    <w:rsid w:val="00126657"/>
    <w:rsid w:val="001453D3"/>
    <w:rsid w:val="00160C6D"/>
    <w:rsid w:val="00174438"/>
    <w:rsid w:val="001D4197"/>
    <w:rsid w:val="00207A97"/>
    <w:rsid w:val="00224F70"/>
    <w:rsid w:val="0024166D"/>
    <w:rsid w:val="00244EF9"/>
    <w:rsid w:val="00252A05"/>
    <w:rsid w:val="00295FEA"/>
    <w:rsid w:val="002A5E29"/>
    <w:rsid w:val="002C1765"/>
    <w:rsid w:val="002D26D4"/>
    <w:rsid w:val="00304F34"/>
    <w:rsid w:val="003179E3"/>
    <w:rsid w:val="00326917"/>
    <w:rsid w:val="00346DAD"/>
    <w:rsid w:val="00384F9C"/>
    <w:rsid w:val="00392646"/>
    <w:rsid w:val="003B6909"/>
    <w:rsid w:val="003B7649"/>
    <w:rsid w:val="00433794"/>
    <w:rsid w:val="00436F6A"/>
    <w:rsid w:val="004505E5"/>
    <w:rsid w:val="004C7518"/>
    <w:rsid w:val="004F703D"/>
    <w:rsid w:val="00521A62"/>
    <w:rsid w:val="005227D9"/>
    <w:rsid w:val="00532881"/>
    <w:rsid w:val="006171C1"/>
    <w:rsid w:val="00631B54"/>
    <w:rsid w:val="00634423"/>
    <w:rsid w:val="00642F52"/>
    <w:rsid w:val="0065603F"/>
    <w:rsid w:val="00680E86"/>
    <w:rsid w:val="006E0261"/>
    <w:rsid w:val="00713F67"/>
    <w:rsid w:val="00747196"/>
    <w:rsid w:val="00775980"/>
    <w:rsid w:val="007A70D1"/>
    <w:rsid w:val="007D66BD"/>
    <w:rsid w:val="007E6B44"/>
    <w:rsid w:val="00800576"/>
    <w:rsid w:val="0082305F"/>
    <w:rsid w:val="008277BC"/>
    <w:rsid w:val="008543FC"/>
    <w:rsid w:val="00854868"/>
    <w:rsid w:val="008717B2"/>
    <w:rsid w:val="00873FC5"/>
    <w:rsid w:val="008903BD"/>
    <w:rsid w:val="00892CED"/>
    <w:rsid w:val="008A5731"/>
    <w:rsid w:val="008B3009"/>
    <w:rsid w:val="008C340B"/>
    <w:rsid w:val="008C7281"/>
    <w:rsid w:val="008E26B3"/>
    <w:rsid w:val="008F7811"/>
    <w:rsid w:val="0092136D"/>
    <w:rsid w:val="00945D18"/>
    <w:rsid w:val="0096092F"/>
    <w:rsid w:val="009A26DB"/>
    <w:rsid w:val="009B22CD"/>
    <w:rsid w:val="00A27E87"/>
    <w:rsid w:val="00A317DF"/>
    <w:rsid w:val="00A5497F"/>
    <w:rsid w:val="00A57CF4"/>
    <w:rsid w:val="00A938CD"/>
    <w:rsid w:val="00A9617D"/>
    <w:rsid w:val="00AA29D1"/>
    <w:rsid w:val="00AF63CD"/>
    <w:rsid w:val="00AF7857"/>
    <w:rsid w:val="00B323A8"/>
    <w:rsid w:val="00B36D73"/>
    <w:rsid w:val="00B37D22"/>
    <w:rsid w:val="00B80BF9"/>
    <w:rsid w:val="00B96319"/>
    <w:rsid w:val="00BA3862"/>
    <w:rsid w:val="00BB178A"/>
    <w:rsid w:val="00BB41C8"/>
    <w:rsid w:val="00BC0CB3"/>
    <w:rsid w:val="00BE2C45"/>
    <w:rsid w:val="00C06B2F"/>
    <w:rsid w:val="00C2152B"/>
    <w:rsid w:val="00C36FB7"/>
    <w:rsid w:val="00C40131"/>
    <w:rsid w:val="00C75813"/>
    <w:rsid w:val="00C802E4"/>
    <w:rsid w:val="00D0257B"/>
    <w:rsid w:val="00D06A35"/>
    <w:rsid w:val="00D35BE7"/>
    <w:rsid w:val="00D61489"/>
    <w:rsid w:val="00DA2778"/>
    <w:rsid w:val="00E0184C"/>
    <w:rsid w:val="00E3003E"/>
    <w:rsid w:val="00E31627"/>
    <w:rsid w:val="00E83EDD"/>
    <w:rsid w:val="00E9794A"/>
    <w:rsid w:val="00F03116"/>
    <w:rsid w:val="00F63ED1"/>
    <w:rsid w:val="00F710EB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9E412"/>
  <w15:docId w15:val="{BA17C23D-70EA-4056-99C0-1A0A044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6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160C6D"/>
    <w:pPr>
      <w:keepNext/>
      <w:outlineLvl w:val="0"/>
    </w:pPr>
    <w:rPr>
      <w:rFonts w:ascii="Franklin Gothic Book" w:hAnsi="Franklin Gothic Boo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C6D"/>
    <w:rPr>
      <w:rFonts w:ascii="Franklin Gothic Book" w:eastAsia="Times New Roman" w:hAnsi="Franklin Gothic Book" w:cs="Times New Roman"/>
      <w:b/>
      <w:bCs/>
      <w:sz w:val="20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8E26B3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45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3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794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Typewriter">
    <w:name w:val="HTML Typewriter"/>
    <w:basedOn w:val="DefaultParagraphFont"/>
    <w:rsid w:val="00E979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7.hu/irodalom/mester-es-passziv-margarita/?fbclid=IwAR2VuEdNxevr4cPpULYhart3k0q41K9Nlyyxzfl62V2vIQpEYgmFrH5UNgo" TargetMode="External"/><Relationship Id="rId13" Type="http://schemas.openxmlformats.org/officeDocument/2006/relationships/hyperlink" Target="https://szofisztikaltmacska.hu/meszoly-agnes-rokaberc-halaltura/" TargetMode="External"/><Relationship Id="rId18" Type="http://schemas.openxmlformats.org/officeDocument/2006/relationships/hyperlink" Target="http://barkaonline.hu/papirhajo/4685-ketten-a-darwin-jatszmar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gyic.hu/konyvajanlok/latni-kivantam-orcatokat-mielott-elhuzzatok-a-csikot.html" TargetMode="External"/><Relationship Id="rId7" Type="http://schemas.openxmlformats.org/officeDocument/2006/relationships/hyperlink" Target="http://alfoldonline.hu/2021/10/a-nem-az-nem-az-nem-az-nem/" TargetMode="External"/><Relationship Id="rId12" Type="http://schemas.openxmlformats.org/officeDocument/2006/relationships/hyperlink" Target="http://epa.oszk.hu/01400/01433/00088/pdf/EPA01433_szepirodalmi_figyelo_2018_5_099-103.pdf" TargetMode="External"/><Relationship Id="rId17" Type="http://schemas.openxmlformats.org/officeDocument/2006/relationships/hyperlink" Target="http://tiszatajonline.hu/?tag=szabadlab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gyic.hu/mediatar/kritikak/ulok-a-belso-erkelyen-a-halallal.html" TargetMode="External"/><Relationship Id="rId20" Type="http://schemas.openxmlformats.org/officeDocument/2006/relationships/hyperlink" Target="http://ekultura.hu/2019/07/30/meszoly-agnes-molnar-t-eszter-az-emberek-orszag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szolyagi@gmail.com" TargetMode="External"/><Relationship Id="rId11" Type="http://schemas.openxmlformats.org/officeDocument/2006/relationships/hyperlink" Target="https://www.es.hu/cikk/2018-08-10/gajdo-agnes/beskatulyaztuk-egymast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asarnapihirek.hu/izles/tizennegy_kicsi_neg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randcontinent.eu/fr/2021/09/06/14-fictions-deurope-pour-la-rentree/?fbclid=IwAR3SmCrvRdRWDSaNwfezye_cGHO_Vt_tKB5SFvZepfWu369B4A3edBLB5yc" TargetMode="External"/><Relationship Id="rId19" Type="http://schemas.openxmlformats.org/officeDocument/2006/relationships/hyperlink" Target="http://archiv.ujkonyvpiac.hu/print.asp?id=3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magazin.com/meszoly-agnes-marta-evangeliuma/?fbclid=IwAR1kdgT5BNnxGGyHABUg7-O1vYe7UoqyBPmhS0nbOg4LOlTURUtHON8dZOU" TargetMode="External"/><Relationship Id="rId14" Type="http://schemas.openxmlformats.org/officeDocument/2006/relationships/hyperlink" Target="https://prokontra.net/2021/01/17/meszoly-agnes-rokaberc-%e2%80%8bhalaltura/?fbclid=IwAR01MqgqOmXEYGpV6s34Zcuqit6AjNP4p4UNaFZrAdFuMMWrVoPzYeDkqwY" TargetMode="External"/><Relationship Id="rId22" Type="http://schemas.openxmlformats.org/officeDocument/2006/relationships/hyperlink" Target="https://smokingbarrels.blog.hu/2020/04/06/konyvkritika_meszoly_agnes_a_kiralyne_violaj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1428-D629-48E6-868B-8A81274C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Microsoft Office User</cp:lastModifiedBy>
  <cp:revision>2</cp:revision>
  <cp:lastPrinted>2019-03-20T15:42:00Z</cp:lastPrinted>
  <dcterms:created xsi:type="dcterms:W3CDTF">2021-10-27T05:39:00Z</dcterms:created>
  <dcterms:modified xsi:type="dcterms:W3CDTF">2021-10-27T05:39:00Z</dcterms:modified>
</cp:coreProperties>
</file>