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4F5" w:rsidRPr="00DB24F5" w:rsidRDefault="00DB24F5" w:rsidP="00DB24F5">
      <w:pPr>
        <w:shd w:val="clear" w:color="auto" w:fill="FFFFFF"/>
        <w:spacing w:after="525" w:line="432" w:lineRule="atLeast"/>
        <w:rPr>
          <w:rFonts w:ascii="Segoe UI" w:eastAsia="Times New Roman" w:hAnsi="Segoe UI" w:cs="Segoe UI"/>
          <w:color w:val="212529"/>
          <w:sz w:val="27"/>
          <w:szCs w:val="27"/>
          <w:lang w:val="hu-HU" w:eastAsia="en-GB"/>
        </w:rPr>
      </w:pPr>
      <w:r>
        <w:rPr>
          <w:rFonts w:ascii="Segoe UI" w:eastAsia="Times New Roman" w:hAnsi="Segoe UI" w:cs="Segoe UI"/>
          <w:color w:val="212529"/>
          <w:sz w:val="27"/>
          <w:szCs w:val="27"/>
          <w:lang w:val="hu-HU" w:eastAsia="en-GB"/>
        </w:rPr>
        <w:t xml:space="preserve">Ágoston Zoltán </w:t>
      </w:r>
      <w:proofErr w:type="spellStart"/>
      <w:r>
        <w:rPr>
          <w:rFonts w:ascii="Segoe UI" w:eastAsia="Times New Roman" w:hAnsi="Segoe UI" w:cs="Segoe UI"/>
          <w:color w:val="212529"/>
          <w:sz w:val="27"/>
          <w:szCs w:val="27"/>
          <w:lang w:val="hu-HU" w:eastAsia="en-GB"/>
        </w:rPr>
        <w:t>laudációja</w:t>
      </w:r>
      <w:proofErr w:type="spellEnd"/>
      <w:r>
        <w:rPr>
          <w:rFonts w:ascii="Segoe UI" w:eastAsia="Times New Roman" w:hAnsi="Segoe UI" w:cs="Segoe UI"/>
          <w:color w:val="212529"/>
          <w:sz w:val="27"/>
          <w:szCs w:val="27"/>
          <w:lang w:val="hu-HU" w:eastAsia="en-GB"/>
        </w:rPr>
        <w:t xml:space="preserve"> (részlet) </w:t>
      </w:r>
    </w:p>
    <w:p w:rsidR="00DB24F5" w:rsidRPr="00DB24F5" w:rsidRDefault="00DB24F5" w:rsidP="00DB24F5">
      <w:pPr>
        <w:shd w:val="clear" w:color="auto" w:fill="FFFFFF"/>
        <w:spacing w:after="525" w:line="432" w:lineRule="atLeast"/>
        <w:rPr>
          <w:rFonts w:ascii="Segoe UI" w:eastAsia="Times New Roman" w:hAnsi="Segoe UI" w:cs="Segoe UI"/>
          <w:color w:val="212529"/>
          <w:sz w:val="27"/>
          <w:szCs w:val="27"/>
          <w:lang w:eastAsia="en-GB"/>
        </w:rPr>
      </w:pPr>
      <w:r>
        <w:rPr>
          <w:rFonts w:ascii="Segoe UI" w:eastAsia="Times New Roman" w:hAnsi="Segoe UI" w:cs="Segoe UI"/>
          <w:color w:val="212529"/>
          <w:sz w:val="27"/>
          <w:szCs w:val="27"/>
          <w:lang w:val="hu-HU" w:eastAsia="en-GB"/>
        </w:rPr>
        <w:t>Bár</w:t>
      </w:r>
      <w:r w:rsidRPr="00DB24F5">
        <w:rPr>
          <w:rFonts w:ascii="Segoe UI" w:eastAsia="Times New Roman" w:hAnsi="Segoe UI" w:cs="Segoe UI"/>
          <w:color w:val="212529"/>
          <w:sz w:val="27"/>
          <w:szCs w:val="27"/>
          <w:lang w:eastAsia="en-GB"/>
        </w:rPr>
        <w:t xml:space="preserve"> ezúttal értekező munkássága miatt kapja a Szépírók díját, nem mehetünk el szó nélkül amellett, hogy választott hőséhez, Szerb Antalhoz hasonlóan irodalomtörténészi munkája mellett regényeket is ír. És ez év májusában jelent meg a </w:t>
      </w:r>
      <w:r w:rsidRPr="00DB24F5">
        <w:rPr>
          <w:rFonts w:ascii="Segoe UI" w:eastAsia="Times New Roman" w:hAnsi="Segoe UI" w:cs="Segoe UI"/>
          <w:i/>
          <w:iCs/>
          <w:color w:val="212529"/>
          <w:sz w:val="27"/>
          <w:szCs w:val="27"/>
          <w:lang w:eastAsia="en-GB"/>
        </w:rPr>
        <w:t>Ráolvasás</w:t>
      </w:r>
      <w:r w:rsidRPr="00DB24F5">
        <w:rPr>
          <w:rFonts w:ascii="Segoe UI" w:eastAsia="Times New Roman" w:hAnsi="Segoe UI" w:cs="Segoe UI"/>
          <w:color w:val="212529"/>
          <w:sz w:val="27"/>
          <w:szCs w:val="27"/>
          <w:lang w:eastAsia="en-GB"/>
        </w:rPr>
        <w:t> című, tanulmányokat és kritikákat tartalmazó kötete. Havasréti Józsefnél nagyobb olvasót én nem ismerek, ám írásai nem csupán végtelen erudícióját tükrözi, hanem imponáló értelmező erővel is rendelkezik. És valamiképpen azt is sejtetik, hogy a szerzőjük már nem tudná pontosan meghatározni, hogy mi is az űrérzékeny lélek.”</w:t>
      </w:r>
    </w:p>
    <w:p w:rsidR="00DB24F5" w:rsidRPr="00DB24F5" w:rsidRDefault="00DB24F5" w:rsidP="00DB24F5">
      <w:pPr>
        <w:rPr>
          <w:rFonts w:ascii="Times New Roman" w:eastAsia="Times New Roman" w:hAnsi="Times New Roman" w:cs="Times New Roman"/>
          <w:lang w:eastAsia="en-GB"/>
        </w:rPr>
      </w:pPr>
    </w:p>
    <w:p w:rsidR="00DB24F5" w:rsidRDefault="00DB24F5"/>
    <w:sectPr w:rsidR="00DB2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F5"/>
    <w:rsid w:val="00DB24F5"/>
  </w:rsids>
  <m:mathPr>
    <m:mathFont m:val="Cambria Math"/>
    <m:brkBin m:val="before"/>
    <m:brkBinSub m:val="--"/>
    <m:smallFrac m:val="0"/>
    <m:dispDef/>
    <m:lMargin m:val="0"/>
    <m:rMargin m:val="0"/>
    <m:defJc m:val="centerGroup"/>
    <m:wrapIndent m:val="1440"/>
    <m:intLim m:val="subSup"/>
    <m:naryLim m:val="undOvr"/>
  </m:mathPr>
  <w:themeFontLang w:val="en-HU"/>
  <w:clrSchemeMapping w:bg1="light1" w:t1="dark1" w:bg2="light2" w:t2="dark2" w:accent1="accent1" w:accent2="accent2" w:accent3="accent3" w:accent4="accent4" w:accent5="accent5" w:accent6="accent6" w:hyperlink="hyperlink" w:followedHyperlink="followedHyperlink"/>
  <w:decimalSymbol w:val=","/>
  <w:listSeparator w:val=","/>
  <w14:docId w14:val="7348E743"/>
  <w15:chartTrackingRefBased/>
  <w15:docId w15:val="{FA9AA1B9-FCD1-CC43-B9A0-8C4B17A8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4F5"/>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DB24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27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2022-11-07T14:37:00Z</dcterms:created>
  <dcterms:modified xsi:type="dcterms:W3CDTF">2022-11-07T14:41:00Z</dcterms:modified>
</cp:coreProperties>
</file>