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F7" w:rsidRPr="000D4348" w:rsidRDefault="00FE39F7" w:rsidP="00FE39F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348">
        <w:rPr>
          <w:rFonts w:ascii="Times New Roman" w:hAnsi="Times New Roman" w:cs="Times New Roman"/>
          <w:b/>
          <w:sz w:val="24"/>
          <w:szCs w:val="24"/>
        </w:rPr>
        <w:t>PÁLYÁZATI FELHÍVÁS</w:t>
      </w:r>
    </w:p>
    <w:p w:rsidR="00FE39F7" w:rsidRDefault="00FE39F7" w:rsidP="00FE39F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33D">
        <w:rPr>
          <w:rFonts w:ascii="Times New Roman" w:hAnsi="Times New Roman" w:cs="Times New Roman"/>
          <w:b/>
          <w:sz w:val="24"/>
          <w:szCs w:val="24"/>
        </w:rPr>
        <w:t>Drámapályázat</w:t>
      </w:r>
      <w:r>
        <w:rPr>
          <w:rFonts w:ascii="Times New Roman" w:hAnsi="Times New Roman" w:cs="Times New Roman"/>
          <w:b/>
          <w:sz w:val="24"/>
          <w:szCs w:val="24"/>
        </w:rPr>
        <w:t xml:space="preserve"> Szent-Györgyi Albertről</w:t>
      </w:r>
    </w:p>
    <w:p w:rsidR="00FE39F7" w:rsidRPr="0035033D" w:rsidRDefault="00FE39F7" w:rsidP="00FE39F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Szegedi Tudományegyetem centenáriumi éve alkalmából</w:t>
      </w:r>
    </w:p>
    <w:p w:rsidR="00FE39F7" w:rsidRPr="00083AB7" w:rsidRDefault="00FE39F7" w:rsidP="00FE39F7">
      <w:pPr>
        <w:pStyle w:val="Nincstrkz"/>
        <w:jc w:val="both"/>
        <w:rPr>
          <w:rFonts w:ascii="Times New Roman" w:hAnsi="Times New Roman" w:cs="Times New Roman"/>
          <w:sz w:val="16"/>
          <w:szCs w:val="16"/>
        </w:rPr>
      </w:pPr>
    </w:p>
    <w:p w:rsidR="00FE39F7" w:rsidRPr="0035033D" w:rsidRDefault="00FE39F7" w:rsidP="00FE39F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33D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35033D">
        <w:rPr>
          <w:rFonts w:ascii="Times New Roman" w:hAnsi="Times New Roman" w:cs="Times New Roman"/>
          <w:b/>
          <w:sz w:val="24"/>
          <w:szCs w:val="24"/>
        </w:rPr>
        <w:t>ályázat kiírója:</w:t>
      </w:r>
    </w:p>
    <w:p w:rsidR="00FE39F7" w:rsidRDefault="00FE39F7" w:rsidP="00FE39F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5033D">
        <w:rPr>
          <w:rFonts w:ascii="Times New Roman" w:hAnsi="Times New Roman" w:cs="Times New Roman"/>
          <w:sz w:val="24"/>
          <w:szCs w:val="24"/>
        </w:rPr>
        <w:t>Szegedi Tudományegyetem (6720 Szeged, Dugonics tér 13.)</w:t>
      </w:r>
    </w:p>
    <w:p w:rsidR="00FE39F7" w:rsidRDefault="00FE39F7" w:rsidP="00FE39F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Képviselője:</w:t>
      </w:r>
      <w:r w:rsidR="0094512B">
        <w:rPr>
          <w:rFonts w:ascii="Times New Roman" w:hAnsi="Times New Roman" w:cs="Times New Roman"/>
          <w:sz w:val="24"/>
          <w:szCs w:val="24"/>
        </w:rPr>
        <w:t xml:space="preserve"> Prof. Dr. Rovó László rektor</w:t>
      </w:r>
    </w:p>
    <w:p w:rsidR="00FE39F7" w:rsidRPr="0035033D" w:rsidRDefault="00FE39F7" w:rsidP="00FE39F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r w:rsidR="0094512B">
        <w:rPr>
          <w:rFonts w:ascii="Times New Roman" w:hAnsi="Times New Roman" w:cs="Times New Roman"/>
          <w:sz w:val="24"/>
          <w:szCs w:val="24"/>
        </w:rPr>
        <w:t>Tajti Gabriella irodavezető</w:t>
      </w:r>
      <w:r w:rsidR="00AA6287">
        <w:rPr>
          <w:rFonts w:ascii="Times New Roman" w:hAnsi="Times New Roman" w:cs="Times New Roman"/>
          <w:sz w:val="24"/>
          <w:szCs w:val="24"/>
        </w:rPr>
        <w:t xml:space="preserve"> (+ 36 62 544 045)</w:t>
      </w:r>
    </w:p>
    <w:p w:rsidR="00FE39F7" w:rsidRPr="00C27EA6" w:rsidRDefault="00FE39F7" w:rsidP="00FE39F7">
      <w:pPr>
        <w:pStyle w:val="Nincstrkz"/>
        <w:jc w:val="both"/>
        <w:rPr>
          <w:rFonts w:ascii="Times New Roman" w:hAnsi="Times New Roman" w:cs="Times New Roman"/>
          <w:sz w:val="16"/>
          <w:szCs w:val="16"/>
        </w:rPr>
      </w:pPr>
    </w:p>
    <w:p w:rsidR="00FE39F7" w:rsidRPr="0035033D" w:rsidRDefault="00FE39F7" w:rsidP="00FE39F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33D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35033D">
        <w:rPr>
          <w:rFonts w:ascii="Times New Roman" w:hAnsi="Times New Roman" w:cs="Times New Roman"/>
          <w:b/>
          <w:sz w:val="24"/>
          <w:szCs w:val="24"/>
        </w:rPr>
        <w:t>ályázat célja:</w:t>
      </w:r>
    </w:p>
    <w:p w:rsidR="008F3B37" w:rsidRDefault="00FE39F7" w:rsidP="00FE39F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5033D">
        <w:rPr>
          <w:rFonts w:ascii="Times New Roman" w:hAnsi="Times New Roman" w:cs="Times New Roman"/>
          <w:sz w:val="24"/>
          <w:szCs w:val="24"/>
        </w:rPr>
        <w:t xml:space="preserve">A Szegedi Tudományegyetem </w:t>
      </w:r>
      <w:r w:rsidR="00322195">
        <w:rPr>
          <w:rFonts w:ascii="Times New Roman" w:hAnsi="Times New Roman" w:cs="Times New Roman"/>
          <w:sz w:val="24"/>
          <w:szCs w:val="24"/>
        </w:rPr>
        <w:t xml:space="preserve">a </w:t>
      </w:r>
      <w:r w:rsidRPr="0035033D">
        <w:rPr>
          <w:rFonts w:ascii="Times New Roman" w:hAnsi="Times New Roman" w:cs="Times New Roman"/>
          <w:sz w:val="24"/>
          <w:szCs w:val="24"/>
        </w:rPr>
        <w:t>2021</w:t>
      </w:r>
      <w:r w:rsidR="00322195">
        <w:rPr>
          <w:rFonts w:ascii="Times New Roman" w:hAnsi="Times New Roman" w:cs="Times New Roman"/>
          <w:sz w:val="24"/>
          <w:szCs w:val="24"/>
        </w:rPr>
        <w:t xml:space="preserve">-2022-es tanévben </w:t>
      </w:r>
      <w:proofErr w:type="spellStart"/>
      <w:r w:rsidR="00322195">
        <w:rPr>
          <w:rFonts w:ascii="Times New Roman" w:hAnsi="Times New Roman" w:cs="Times New Roman"/>
          <w:sz w:val="24"/>
          <w:szCs w:val="24"/>
        </w:rPr>
        <w:t>ünnepli</w:t>
      </w:r>
      <w:proofErr w:type="spellEnd"/>
      <w:r w:rsidRPr="0035033D">
        <w:rPr>
          <w:rFonts w:ascii="Times New Roman" w:hAnsi="Times New Roman" w:cs="Times New Roman"/>
          <w:sz w:val="24"/>
          <w:szCs w:val="24"/>
        </w:rPr>
        <w:t xml:space="preserve"> </w:t>
      </w:r>
      <w:r w:rsidRPr="00E260EE">
        <w:rPr>
          <w:rFonts w:ascii="Times New Roman" w:hAnsi="Times New Roman" w:cs="Times New Roman"/>
          <w:b/>
          <w:i/>
          <w:sz w:val="24"/>
          <w:szCs w:val="24"/>
        </w:rPr>
        <w:t xml:space="preserve">alapítása 440., Szegedre kerülése 100. </w:t>
      </w:r>
      <w:proofErr w:type="gramStart"/>
      <w:r w:rsidR="00322195">
        <w:rPr>
          <w:rFonts w:ascii="Times New Roman" w:hAnsi="Times New Roman" w:cs="Times New Roman"/>
          <w:b/>
          <w:i/>
          <w:sz w:val="24"/>
          <w:szCs w:val="24"/>
        </w:rPr>
        <w:t>jubileumát</w:t>
      </w:r>
      <w:proofErr w:type="gramEnd"/>
      <w:r w:rsidR="009F162A">
        <w:rPr>
          <w:rFonts w:ascii="Times New Roman" w:hAnsi="Times New Roman" w:cs="Times New Roman"/>
          <w:sz w:val="24"/>
          <w:szCs w:val="24"/>
        </w:rPr>
        <w:t xml:space="preserve">, </w:t>
      </w:r>
      <w:r w:rsidR="00322195">
        <w:rPr>
          <w:rFonts w:ascii="Times New Roman" w:hAnsi="Times New Roman" w:cs="Times New Roman"/>
          <w:sz w:val="24"/>
          <w:szCs w:val="24"/>
        </w:rPr>
        <w:t>és megemlékezik</w:t>
      </w:r>
      <w:r w:rsidR="009F162A">
        <w:rPr>
          <w:rFonts w:ascii="Times New Roman" w:hAnsi="Times New Roman" w:cs="Times New Roman"/>
          <w:sz w:val="24"/>
          <w:szCs w:val="24"/>
        </w:rPr>
        <w:t xml:space="preserve"> </w:t>
      </w:r>
      <w:r w:rsidR="009F162A" w:rsidRPr="009F162A">
        <w:rPr>
          <w:rFonts w:ascii="Times New Roman" w:hAnsi="Times New Roman" w:cs="Times New Roman"/>
          <w:b/>
          <w:i/>
          <w:sz w:val="24"/>
          <w:szCs w:val="24"/>
        </w:rPr>
        <w:t>Szent-Györgyi Albert Nobel-díj</w:t>
      </w:r>
      <w:r w:rsidR="00236DD4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="00322195">
        <w:rPr>
          <w:rFonts w:ascii="Times New Roman" w:hAnsi="Times New Roman" w:cs="Times New Roman"/>
          <w:b/>
          <w:i/>
          <w:sz w:val="24"/>
          <w:szCs w:val="24"/>
        </w:rPr>
        <w:t xml:space="preserve">átadásának 85. </w:t>
      </w:r>
      <w:r w:rsidR="009F162A" w:rsidRPr="009F162A">
        <w:rPr>
          <w:rFonts w:ascii="Times New Roman" w:hAnsi="Times New Roman" w:cs="Times New Roman"/>
          <w:b/>
          <w:i/>
          <w:sz w:val="24"/>
          <w:szCs w:val="24"/>
        </w:rPr>
        <w:t>évfordulójár</w:t>
      </w:r>
      <w:r w:rsidR="00322195">
        <w:rPr>
          <w:rFonts w:ascii="Times New Roman" w:hAnsi="Times New Roman" w:cs="Times New Roman"/>
          <w:b/>
          <w:i/>
          <w:sz w:val="24"/>
          <w:szCs w:val="24"/>
        </w:rPr>
        <w:t>ól</w:t>
      </w:r>
      <w:r w:rsidR="009F162A">
        <w:rPr>
          <w:rFonts w:ascii="Times New Roman" w:hAnsi="Times New Roman" w:cs="Times New Roman"/>
          <w:sz w:val="24"/>
          <w:szCs w:val="24"/>
        </w:rPr>
        <w:t>.</w:t>
      </w:r>
      <w:r w:rsidRPr="00350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9F7" w:rsidRPr="0035033D" w:rsidRDefault="00FE39F7" w:rsidP="00FE39F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5033D">
        <w:rPr>
          <w:rFonts w:ascii="Times New Roman" w:hAnsi="Times New Roman" w:cs="Times New Roman"/>
          <w:sz w:val="24"/>
          <w:szCs w:val="24"/>
        </w:rPr>
        <w:t xml:space="preserve">Az egyetem a </w:t>
      </w:r>
      <w:r w:rsidRPr="000D4348">
        <w:rPr>
          <w:rFonts w:ascii="Times New Roman" w:hAnsi="Times New Roman" w:cs="Times New Roman"/>
          <w:i/>
          <w:iCs/>
          <w:sz w:val="24"/>
          <w:szCs w:val="24"/>
        </w:rPr>
        <w:t>„440 éve az oktatás és tudomány szolgálatában, 100 éve Szeged és a régió fejlődéséért”</w:t>
      </w:r>
      <w:r w:rsidRPr="003503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033D">
        <w:rPr>
          <w:rFonts w:ascii="Times New Roman" w:hAnsi="Times New Roman" w:cs="Times New Roman"/>
          <w:sz w:val="24"/>
          <w:szCs w:val="24"/>
        </w:rPr>
        <w:t>mottó</w:t>
      </w:r>
      <w:proofErr w:type="gramEnd"/>
      <w:r w:rsidRPr="0035033D">
        <w:rPr>
          <w:rFonts w:ascii="Times New Roman" w:hAnsi="Times New Roman" w:cs="Times New Roman"/>
          <w:sz w:val="24"/>
          <w:szCs w:val="24"/>
        </w:rPr>
        <w:t xml:space="preserve"> jegyében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033D">
        <w:rPr>
          <w:rFonts w:ascii="Times New Roman" w:hAnsi="Times New Roman" w:cs="Times New Roman"/>
          <w:sz w:val="24"/>
          <w:szCs w:val="24"/>
        </w:rPr>
        <w:t xml:space="preserve"> történetéhez, rangjához, szellemiségéhez </w:t>
      </w:r>
      <w:r>
        <w:rPr>
          <w:rFonts w:ascii="Times New Roman" w:hAnsi="Times New Roman" w:cs="Times New Roman"/>
          <w:sz w:val="24"/>
          <w:szCs w:val="24"/>
        </w:rPr>
        <w:t>méltó</w:t>
      </w:r>
      <w:r w:rsidRPr="0035033D">
        <w:rPr>
          <w:rFonts w:ascii="Times New Roman" w:hAnsi="Times New Roman" w:cs="Times New Roman"/>
          <w:sz w:val="24"/>
          <w:szCs w:val="24"/>
        </w:rPr>
        <w:t xml:space="preserve"> irodalmi mű/dráma megalkotására hirdeti meg nyílt pályázatát.</w:t>
      </w:r>
    </w:p>
    <w:p w:rsidR="00FE39F7" w:rsidRPr="0035033D" w:rsidRDefault="00FE39F7" w:rsidP="00FE39F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Olyan </w:t>
      </w:r>
      <w:r w:rsidRPr="00D01262">
        <w:rPr>
          <w:rStyle w:val="Kiemels2"/>
          <w:rFonts w:ascii="Times New Roman" w:hAnsi="Times New Roman" w:cs="Times New Roman"/>
          <w:b w:val="0"/>
          <w:sz w:val="24"/>
          <w:szCs w:val="24"/>
        </w:rPr>
        <w:t>műveket várunk</w:t>
      </w:r>
      <w:r w:rsidRPr="00D01262">
        <w:rPr>
          <w:rFonts w:ascii="Times New Roman" w:hAnsi="Times New Roman" w:cs="Times New Roman"/>
          <w:b/>
          <w:sz w:val="24"/>
          <w:szCs w:val="24"/>
        </w:rPr>
        <w:t>,</w:t>
      </w:r>
      <w:r w:rsidRPr="00D01262">
        <w:rPr>
          <w:rFonts w:ascii="Times New Roman" w:hAnsi="Times New Roman" w:cs="Times New Roman"/>
          <w:sz w:val="24"/>
          <w:szCs w:val="24"/>
        </w:rPr>
        <w:t xml:space="preserve"> amelyek</w:t>
      </w:r>
      <w:r>
        <w:rPr>
          <w:rFonts w:ascii="Times New Roman" w:hAnsi="Times New Roman" w:cs="Times New Roman"/>
          <w:sz w:val="24"/>
          <w:szCs w:val="24"/>
        </w:rPr>
        <w:t xml:space="preserve"> a Nobel-díjas tudós,</w:t>
      </w:r>
      <w:r w:rsidRPr="00D01262">
        <w:rPr>
          <w:rFonts w:ascii="Times New Roman" w:hAnsi="Times New Roman" w:cs="Times New Roman"/>
          <w:sz w:val="24"/>
          <w:szCs w:val="24"/>
        </w:rPr>
        <w:t xml:space="preserve"> </w:t>
      </w:r>
      <w:r w:rsidRPr="00D01262">
        <w:rPr>
          <w:rFonts w:ascii="Times New Roman" w:hAnsi="Times New Roman" w:cs="Times New Roman"/>
          <w:b/>
          <w:i/>
          <w:sz w:val="24"/>
          <w:szCs w:val="24"/>
        </w:rPr>
        <w:t>Szent-Györgyi Albert</w:t>
      </w:r>
      <w:r w:rsidRPr="00D01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életének, </w:t>
      </w:r>
      <w:r w:rsidRPr="00D01262">
        <w:rPr>
          <w:rFonts w:ascii="Times New Roman" w:hAnsi="Times New Roman" w:cs="Times New Roman"/>
          <w:sz w:val="24"/>
          <w:szCs w:val="24"/>
        </w:rPr>
        <w:t>szegedi tartózkodásának,</w:t>
      </w:r>
      <w:r w:rsidRPr="0035033D">
        <w:rPr>
          <w:rFonts w:ascii="Times New Roman" w:hAnsi="Times New Roman" w:cs="Times New Roman"/>
          <w:sz w:val="24"/>
          <w:szCs w:val="24"/>
        </w:rPr>
        <w:t xml:space="preserve"> tevékenységének állít</w:t>
      </w:r>
      <w:r>
        <w:rPr>
          <w:rFonts w:ascii="Times New Roman" w:hAnsi="Times New Roman" w:cs="Times New Roman"/>
          <w:sz w:val="24"/>
          <w:szCs w:val="24"/>
        </w:rPr>
        <w:t>anak</w:t>
      </w:r>
      <w:r w:rsidRPr="0035033D">
        <w:rPr>
          <w:rFonts w:ascii="Times New Roman" w:hAnsi="Times New Roman" w:cs="Times New Roman"/>
          <w:sz w:val="24"/>
          <w:szCs w:val="24"/>
        </w:rPr>
        <w:t xml:space="preserve"> emléket, </w:t>
      </w:r>
      <w:r>
        <w:rPr>
          <w:rFonts w:ascii="Times New Roman" w:hAnsi="Times New Roman" w:cs="Times New Roman"/>
          <w:sz w:val="24"/>
          <w:szCs w:val="24"/>
        </w:rPr>
        <w:t xml:space="preserve">és </w:t>
      </w:r>
      <w:r w:rsidRPr="0035033D">
        <w:rPr>
          <w:rFonts w:ascii="Times New Roman" w:hAnsi="Times New Roman" w:cs="Times New Roman"/>
          <w:sz w:val="24"/>
          <w:szCs w:val="24"/>
        </w:rPr>
        <w:t>megjeleníti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5033D">
        <w:rPr>
          <w:rFonts w:ascii="Times New Roman" w:hAnsi="Times New Roman" w:cs="Times New Roman"/>
          <w:sz w:val="24"/>
          <w:szCs w:val="24"/>
        </w:rPr>
        <w:t xml:space="preserve"> az egyetem korabeli társadalmi </w:t>
      </w:r>
      <w:r>
        <w:rPr>
          <w:rFonts w:ascii="Times New Roman" w:hAnsi="Times New Roman" w:cs="Times New Roman"/>
          <w:sz w:val="24"/>
          <w:szCs w:val="24"/>
        </w:rPr>
        <w:t>környezetét.</w:t>
      </w:r>
      <w:r w:rsidRPr="00350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művek ezen felül k</w:t>
      </w:r>
      <w:r w:rsidRPr="0035033D">
        <w:rPr>
          <w:rFonts w:ascii="Times New Roman" w:hAnsi="Times New Roman" w:cs="Times New Roman"/>
          <w:sz w:val="24"/>
          <w:szCs w:val="24"/>
        </w:rPr>
        <w:t>orhűen ábrázolj</w:t>
      </w:r>
      <w:r>
        <w:rPr>
          <w:rFonts w:ascii="Times New Roman" w:hAnsi="Times New Roman" w:cs="Times New Roman"/>
          <w:sz w:val="24"/>
          <w:szCs w:val="24"/>
        </w:rPr>
        <w:t>ák</w:t>
      </w:r>
      <w:r w:rsidRPr="0035033D">
        <w:rPr>
          <w:rFonts w:ascii="Times New Roman" w:hAnsi="Times New Roman" w:cs="Times New Roman"/>
          <w:sz w:val="24"/>
          <w:szCs w:val="24"/>
        </w:rPr>
        <w:t xml:space="preserve"> </w:t>
      </w:r>
      <w:r w:rsidRPr="00D01262">
        <w:rPr>
          <w:rFonts w:ascii="Times New Roman" w:hAnsi="Times New Roman" w:cs="Times New Roman"/>
          <w:b/>
          <w:i/>
          <w:sz w:val="24"/>
          <w:szCs w:val="24"/>
        </w:rPr>
        <w:t xml:space="preserve">Klebelsberg </w:t>
      </w:r>
      <w:proofErr w:type="spellStart"/>
      <w:r w:rsidRPr="00D01262">
        <w:rPr>
          <w:rFonts w:ascii="Times New Roman" w:hAnsi="Times New Roman" w:cs="Times New Roman"/>
          <w:b/>
          <w:i/>
          <w:sz w:val="24"/>
          <w:szCs w:val="24"/>
        </w:rPr>
        <w:t>Kun</w:t>
      </w: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proofErr w:type="spellEnd"/>
      <w:r w:rsidRPr="0035033D">
        <w:rPr>
          <w:rFonts w:ascii="Times New Roman" w:hAnsi="Times New Roman" w:cs="Times New Roman"/>
          <w:sz w:val="24"/>
          <w:szCs w:val="24"/>
        </w:rPr>
        <w:t xml:space="preserve"> egyetemalapító szerepét, kapcsolatát Szent-Györgyivel. </w:t>
      </w:r>
    </w:p>
    <w:p w:rsidR="00FE39F7" w:rsidRPr="00C27EA6" w:rsidRDefault="00FE39F7" w:rsidP="00FE39F7">
      <w:pPr>
        <w:pStyle w:val="Nincstrkz"/>
        <w:jc w:val="both"/>
        <w:rPr>
          <w:rFonts w:ascii="Times New Roman" w:hAnsi="Times New Roman" w:cs="Times New Roman"/>
          <w:sz w:val="16"/>
          <w:szCs w:val="16"/>
        </w:rPr>
      </w:pPr>
    </w:p>
    <w:p w:rsidR="00FE39F7" w:rsidRPr="0035033D" w:rsidRDefault="00FE39F7" w:rsidP="00FE39F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33D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pályázati feltételek</w:t>
      </w:r>
      <w:r w:rsidRPr="0035033D">
        <w:rPr>
          <w:rFonts w:ascii="Times New Roman" w:hAnsi="Times New Roman" w:cs="Times New Roman"/>
          <w:b/>
          <w:sz w:val="24"/>
          <w:szCs w:val="24"/>
        </w:rPr>
        <w:t>:</w:t>
      </w:r>
    </w:p>
    <w:p w:rsidR="00FE39F7" w:rsidRPr="0035033D" w:rsidRDefault="00FE39F7" w:rsidP="00FE39F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Pályázni lehet m</w:t>
      </w:r>
      <w:r w:rsidRPr="00D01262">
        <w:rPr>
          <w:rFonts w:ascii="Times New Roman" w:hAnsi="Times New Roman" w:cs="Times New Roman"/>
          <w:sz w:val="24"/>
          <w:szCs w:val="24"/>
        </w:rPr>
        <w:t xml:space="preserve">inden egyéb </w:t>
      </w:r>
      <w:r w:rsidRPr="00D01262">
        <w:rPr>
          <w:rStyle w:val="Kiemels2"/>
          <w:rFonts w:ascii="Times New Roman" w:hAnsi="Times New Roman" w:cs="Times New Roman"/>
          <w:b w:val="0"/>
          <w:sz w:val="24"/>
          <w:szCs w:val="24"/>
        </w:rPr>
        <w:t>műfaji megkötés nélkül</w:t>
      </w:r>
      <w:r w:rsidRPr="00D01262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Pr="00C21D74">
        <w:rPr>
          <w:rStyle w:val="Kiemels2"/>
          <w:rFonts w:ascii="Times New Roman" w:hAnsi="Times New Roman" w:cs="Times New Roman"/>
          <w:b w:val="0"/>
          <w:sz w:val="24"/>
          <w:szCs w:val="24"/>
        </w:rPr>
        <w:t>o</w:t>
      </w:r>
      <w:r w:rsidRPr="00D01262">
        <w:rPr>
          <w:rFonts w:ascii="Times New Roman" w:hAnsi="Times New Roman" w:cs="Times New Roman"/>
          <w:sz w:val="24"/>
          <w:szCs w:val="24"/>
        </w:rPr>
        <w:t xml:space="preserve">lyan </w:t>
      </w:r>
      <w:r>
        <w:rPr>
          <w:rFonts w:ascii="Times New Roman" w:hAnsi="Times New Roman" w:cs="Times New Roman"/>
          <w:sz w:val="24"/>
          <w:szCs w:val="24"/>
        </w:rPr>
        <w:t xml:space="preserve">saját, egyéni, </w:t>
      </w:r>
      <w:r w:rsidRPr="00D01262">
        <w:rPr>
          <w:rStyle w:val="Kiemels2"/>
          <w:rFonts w:ascii="Times New Roman" w:hAnsi="Times New Roman" w:cs="Times New Roman"/>
          <w:b w:val="0"/>
          <w:sz w:val="24"/>
          <w:szCs w:val="24"/>
        </w:rPr>
        <w:t>eredeti</w:t>
      </w:r>
      <w:r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jellegű</w:t>
      </w:r>
      <w:r w:rsidRPr="00D01262">
        <w:rPr>
          <w:rStyle w:val="Kiemels2"/>
          <w:rFonts w:ascii="Times New Roman" w:hAnsi="Times New Roman" w:cs="Times New Roman"/>
          <w:b w:val="0"/>
          <w:sz w:val="24"/>
          <w:szCs w:val="24"/>
        </w:rPr>
        <w:t>, magyar nyelvű, prózai vagy zenés színpadi művek</w:t>
      </w:r>
      <w:r>
        <w:rPr>
          <w:rStyle w:val="Kiemels2"/>
          <w:rFonts w:ascii="Times New Roman" w:hAnsi="Times New Roman" w:cs="Times New Roman"/>
          <w:b w:val="0"/>
          <w:sz w:val="24"/>
          <w:szCs w:val="24"/>
        </w:rPr>
        <w:t>kel</w:t>
      </w:r>
      <w:r w:rsidRPr="00637394">
        <w:rPr>
          <w:rFonts w:ascii="Times New Roman" w:hAnsi="Times New Roman" w:cs="Times New Roman"/>
          <w:sz w:val="24"/>
          <w:szCs w:val="24"/>
        </w:rPr>
        <w:t>, amely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637394">
        <w:rPr>
          <w:rFonts w:ascii="Times New Roman" w:hAnsi="Times New Roman" w:cs="Times New Roman"/>
          <w:sz w:val="24"/>
          <w:szCs w:val="24"/>
        </w:rPr>
        <w:t xml:space="preserve"> még nem jelent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637394">
        <w:rPr>
          <w:rFonts w:ascii="Times New Roman" w:hAnsi="Times New Roman" w:cs="Times New Roman"/>
          <w:sz w:val="24"/>
          <w:szCs w:val="24"/>
        </w:rPr>
        <w:t xml:space="preserve"> meg nyomtatásban vagy valamely digitális</w:t>
      </w:r>
      <w:r w:rsidRPr="0035033D">
        <w:rPr>
          <w:rFonts w:ascii="Times New Roman" w:hAnsi="Times New Roman" w:cs="Times New Roman"/>
          <w:sz w:val="24"/>
          <w:szCs w:val="24"/>
        </w:rPr>
        <w:t xml:space="preserve"> platformon, amelye</w:t>
      </w:r>
      <w:r>
        <w:rPr>
          <w:rFonts w:ascii="Times New Roman" w:hAnsi="Times New Roman" w:cs="Times New Roman"/>
          <w:sz w:val="24"/>
          <w:szCs w:val="24"/>
        </w:rPr>
        <w:t>ke</w:t>
      </w:r>
      <w:r w:rsidRPr="0035033D">
        <w:rPr>
          <w:rFonts w:ascii="Times New Roman" w:hAnsi="Times New Roman" w:cs="Times New Roman"/>
          <w:sz w:val="24"/>
          <w:szCs w:val="24"/>
        </w:rPr>
        <w:t>t nem mutattak be színpadon, nem nyert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35033D">
        <w:rPr>
          <w:rFonts w:ascii="Times New Roman" w:hAnsi="Times New Roman" w:cs="Times New Roman"/>
          <w:sz w:val="24"/>
          <w:szCs w:val="24"/>
        </w:rPr>
        <w:t xml:space="preserve"> díjat korábbi pályázatokon és </w:t>
      </w:r>
      <w:r>
        <w:rPr>
          <w:rFonts w:ascii="Times New Roman" w:hAnsi="Times New Roman" w:cs="Times New Roman"/>
          <w:sz w:val="24"/>
          <w:szCs w:val="24"/>
        </w:rPr>
        <w:t xml:space="preserve">felhasználási jogával, így különösen annak terjesztési, nyilvános előadásra, nyilvánossághoz közvetítésre vonatkozó </w:t>
      </w:r>
      <w:r w:rsidRPr="0035033D">
        <w:rPr>
          <w:rFonts w:ascii="Times New Roman" w:hAnsi="Times New Roman" w:cs="Times New Roman"/>
          <w:sz w:val="24"/>
          <w:szCs w:val="24"/>
        </w:rPr>
        <w:t xml:space="preserve">jogával más </w:t>
      </w:r>
      <w:r>
        <w:rPr>
          <w:rFonts w:ascii="Times New Roman" w:hAnsi="Times New Roman" w:cs="Times New Roman"/>
          <w:sz w:val="24"/>
          <w:szCs w:val="24"/>
        </w:rPr>
        <w:t>harmadik személy</w:t>
      </w:r>
      <w:r w:rsidRPr="0035033D">
        <w:rPr>
          <w:rFonts w:ascii="Times New Roman" w:hAnsi="Times New Roman" w:cs="Times New Roman"/>
          <w:sz w:val="24"/>
          <w:szCs w:val="24"/>
        </w:rPr>
        <w:t xml:space="preserve"> nem rendelkezik.</w:t>
      </w:r>
      <w:r w:rsidR="008F3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Pályázhat b</w:t>
      </w:r>
      <w:r w:rsidRPr="0035033D">
        <w:rPr>
          <w:rFonts w:ascii="Times New Roman" w:hAnsi="Times New Roman" w:cs="Times New Roman"/>
          <w:sz w:val="24"/>
          <w:szCs w:val="24"/>
        </w:rPr>
        <w:t xml:space="preserve">ármely természetes személy, </w:t>
      </w:r>
      <w:r w:rsidRPr="0035033D">
        <w:rPr>
          <w:rStyle w:val="Kiemels2"/>
          <w:rFonts w:ascii="Times New Roman" w:hAnsi="Times New Roman" w:cs="Times New Roman"/>
          <w:b w:val="0"/>
          <w:sz w:val="24"/>
          <w:szCs w:val="24"/>
        </w:rPr>
        <w:t>belföldről és a határon túlról</w:t>
      </w:r>
      <w:r>
        <w:rPr>
          <w:rStyle w:val="Kiemels2"/>
          <w:rFonts w:ascii="Times New Roman" w:hAnsi="Times New Roman" w:cs="Times New Roman"/>
          <w:b w:val="0"/>
          <w:sz w:val="24"/>
          <w:szCs w:val="24"/>
        </w:rPr>
        <w:t>,</w:t>
      </w:r>
      <w:r w:rsidRPr="0035033D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Pr="00A70CAE">
        <w:rPr>
          <w:rStyle w:val="Kiemels2"/>
          <w:rFonts w:ascii="Times New Roman" w:hAnsi="Times New Roman" w:cs="Times New Roman"/>
          <w:b w:val="0"/>
          <w:sz w:val="24"/>
          <w:szCs w:val="24"/>
        </w:rPr>
        <w:t>tekintet nélkül</w:t>
      </w:r>
      <w:r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Pr="0035033D">
        <w:rPr>
          <w:rFonts w:ascii="Times New Roman" w:hAnsi="Times New Roman" w:cs="Times New Roman"/>
          <w:sz w:val="24"/>
          <w:szCs w:val="24"/>
        </w:rPr>
        <w:t>állampolgárság</w:t>
      </w:r>
      <w:r w:rsidR="008066EF">
        <w:rPr>
          <w:rFonts w:ascii="Times New Roman" w:hAnsi="Times New Roman" w:cs="Times New Roman"/>
          <w:sz w:val="24"/>
          <w:szCs w:val="24"/>
        </w:rPr>
        <w:t>á</w:t>
      </w:r>
      <w:r w:rsidRPr="0035033D">
        <w:rPr>
          <w:rFonts w:ascii="Times New Roman" w:hAnsi="Times New Roman" w:cs="Times New Roman"/>
          <w:sz w:val="24"/>
          <w:szCs w:val="24"/>
        </w:rPr>
        <w:t>ra, tartózkodási hely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35033D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vagy élet</w:t>
      </w:r>
      <w:r w:rsidRPr="0035033D">
        <w:rPr>
          <w:rFonts w:ascii="Times New Roman" w:hAnsi="Times New Roman" w:cs="Times New Roman"/>
          <w:sz w:val="24"/>
          <w:szCs w:val="24"/>
        </w:rPr>
        <w:t>kor</w:t>
      </w:r>
      <w:r w:rsidR="008066EF">
        <w:rPr>
          <w:rFonts w:ascii="Times New Roman" w:hAnsi="Times New Roman" w:cs="Times New Roman"/>
          <w:sz w:val="24"/>
          <w:szCs w:val="24"/>
        </w:rPr>
        <w:t>á</w:t>
      </w:r>
      <w:r w:rsidRPr="0035033D">
        <w:rPr>
          <w:rFonts w:ascii="Times New Roman" w:hAnsi="Times New Roman" w:cs="Times New Roman"/>
          <w:sz w:val="24"/>
          <w:szCs w:val="24"/>
        </w:rPr>
        <w:t>ra.</w:t>
      </w:r>
    </w:p>
    <w:p w:rsidR="00FE39F7" w:rsidRPr="0035033D" w:rsidRDefault="00FE39F7" w:rsidP="00FE39F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5033D">
        <w:rPr>
          <w:rFonts w:ascii="Times New Roman" w:hAnsi="Times New Roman" w:cs="Times New Roman"/>
          <w:sz w:val="24"/>
          <w:szCs w:val="24"/>
        </w:rPr>
        <w:t>Egy szerző csak egy pályaművel pályázhat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39F7" w:rsidRPr="00C27EA6" w:rsidRDefault="00FE39F7" w:rsidP="00FE39F7">
      <w:pPr>
        <w:pStyle w:val="Nincstrkz"/>
        <w:jc w:val="both"/>
        <w:rPr>
          <w:rFonts w:ascii="Times New Roman" w:hAnsi="Times New Roman" w:cs="Times New Roman"/>
          <w:sz w:val="16"/>
          <w:szCs w:val="16"/>
        </w:rPr>
      </w:pPr>
    </w:p>
    <w:p w:rsidR="00FE39F7" w:rsidRPr="0035033D" w:rsidRDefault="00FE39F7" w:rsidP="00FE39F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33D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pályázat benyújtásának módja, határideje</w:t>
      </w:r>
      <w:r w:rsidRPr="0035033D">
        <w:rPr>
          <w:rFonts w:ascii="Times New Roman" w:hAnsi="Times New Roman" w:cs="Times New Roman"/>
          <w:b/>
          <w:sz w:val="24"/>
          <w:szCs w:val="24"/>
        </w:rPr>
        <w:t>:</w:t>
      </w:r>
    </w:p>
    <w:p w:rsidR="00FE39F7" w:rsidRDefault="00FE39F7" w:rsidP="00FE39F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5033D">
        <w:rPr>
          <w:rFonts w:ascii="Times New Roman" w:hAnsi="Times New Roman" w:cs="Times New Roman"/>
          <w:sz w:val="24"/>
          <w:szCs w:val="24"/>
        </w:rPr>
        <w:t>A pályaművet kizárólag postai úton lehet megküldeni, borítékba helyezve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033D">
        <w:rPr>
          <w:rFonts w:ascii="Times New Roman" w:hAnsi="Times New Roman" w:cs="Times New Roman"/>
          <w:sz w:val="24"/>
          <w:szCs w:val="24"/>
        </w:rPr>
        <w:t xml:space="preserve"> papíralapon.</w:t>
      </w:r>
    </w:p>
    <w:p w:rsidR="00FE39F7" w:rsidRPr="0035033D" w:rsidRDefault="00FE39F7" w:rsidP="00FE39F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E0C3B">
        <w:rPr>
          <w:rFonts w:ascii="Times New Roman" w:hAnsi="Times New Roman" w:cs="Times New Roman"/>
          <w:sz w:val="24"/>
          <w:szCs w:val="24"/>
        </w:rPr>
        <w:t>A pályázat jeligés</w:t>
      </w:r>
      <w:r>
        <w:rPr>
          <w:rFonts w:ascii="Times New Roman" w:hAnsi="Times New Roman" w:cs="Times New Roman"/>
          <w:sz w:val="24"/>
          <w:szCs w:val="24"/>
        </w:rPr>
        <w:t>. A szerző nevét, elérhetőségét</w:t>
      </w:r>
      <w:r w:rsidRPr="0035033D">
        <w:rPr>
          <w:rFonts w:ascii="Times New Roman" w:hAnsi="Times New Roman" w:cs="Times New Roman"/>
          <w:sz w:val="24"/>
          <w:szCs w:val="24"/>
        </w:rPr>
        <w:t xml:space="preserve"> (postacím, telefonszám, e-mail cím)</w:t>
      </w:r>
      <w:r>
        <w:rPr>
          <w:rFonts w:ascii="Times New Roman" w:hAnsi="Times New Roman" w:cs="Times New Roman"/>
          <w:sz w:val="24"/>
          <w:szCs w:val="24"/>
        </w:rPr>
        <w:t xml:space="preserve"> külön zárt borítékban kérjük mellékelni.</w:t>
      </w:r>
    </w:p>
    <w:p w:rsidR="00FE39F7" w:rsidRPr="0035033D" w:rsidRDefault="00FE39F7" w:rsidP="00FE39F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5033D">
        <w:rPr>
          <w:rFonts w:ascii="Times New Roman" w:hAnsi="Times New Roman" w:cs="Times New Roman"/>
          <w:sz w:val="24"/>
          <w:szCs w:val="24"/>
        </w:rPr>
        <w:t xml:space="preserve">A pályázatokat „Drámapályázat” feliratú postai küldeményként </w:t>
      </w:r>
      <w:r>
        <w:rPr>
          <w:rFonts w:ascii="Times New Roman" w:hAnsi="Times New Roman" w:cs="Times New Roman"/>
          <w:sz w:val="24"/>
          <w:szCs w:val="24"/>
        </w:rPr>
        <w:t>kérjük a postacímre eljuttatni.</w:t>
      </w:r>
    </w:p>
    <w:p w:rsidR="00FE39F7" w:rsidRPr="0035033D" w:rsidRDefault="00FE39F7" w:rsidP="00FE39F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5033D">
        <w:rPr>
          <w:rFonts w:ascii="Times New Roman" w:hAnsi="Times New Roman" w:cs="Times New Roman"/>
          <w:b/>
          <w:sz w:val="24"/>
          <w:szCs w:val="24"/>
        </w:rPr>
        <w:t>Postacím:</w:t>
      </w:r>
      <w:r w:rsidRPr="0035033D">
        <w:rPr>
          <w:rFonts w:ascii="Times New Roman" w:hAnsi="Times New Roman" w:cs="Times New Roman"/>
          <w:sz w:val="24"/>
          <w:szCs w:val="24"/>
        </w:rPr>
        <w:t xml:space="preserve"> Szegedi Tudományegyetem Kulturális Iroda, 6720 Szeged, Dugonics tér 13.</w:t>
      </w:r>
    </w:p>
    <w:p w:rsidR="00FE39F7" w:rsidRDefault="00FE39F7" w:rsidP="00FE39F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5033D">
        <w:rPr>
          <w:rFonts w:ascii="Times New Roman" w:hAnsi="Times New Roman" w:cs="Times New Roman"/>
          <w:b/>
          <w:sz w:val="24"/>
          <w:szCs w:val="24"/>
        </w:rPr>
        <w:t>A pályázat beküldésének határideje:</w:t>
      </w:r>
      <w:r w:rsidRPr="0035033D">
        <w:rPr>
          <w:rFonts w:ascii="Times New Roman" w:hAnsi="Times New Roman" w:cs="Times New Roman"/>
          <w:sz w:val="24"/>
          <w:szCs w:val="24"/>
        </w:rPr>
        <w:t xml:space="preserve"> 2022. </w:t>
      </w:r>
      <w:r>
        <w:rPr>
          <w:rFonts w:ascii="Times New Roman" w:hAnsi="Times New Roman" w:cs="Times New Roman"/>
          <w:sz w:val="24"/>
          <w:szCs w:val="24"/>
        </w:rPr>
        <w:t>október 1</w:t>
      </w:r>
      <w:r w:rsidRPr="0035033D">
        <w:rPr>
          <w:rFonts w:ascii="Times New Roman" w:hAnsi="Times New Roman" w:cs="Times New Roman"/>
          <w:sz w:val="24"/>
          <w:szCs w:val="24"/>
        </w:rPr>
        <w:t>.</w:t>
      </w:r>
      <w:r w:rsidRPr="00C21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9F7" w:rsidRDefault="00FE39F7" w:rsidP="00FE39F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E0C3B">
        <w:rPr>
          <w:rFonts w:ascii="Times New Roman" w:hAnsi="Times New Roman" w:cs="Times New Roman"/>
          <w:b/>
          <w:sz w:val="24"/>
          <w:szCs w:val="24"/>
        </w:rPr>
        <w:t>A posta</w:t>
      </w:r>
      <w:bookmarkStart w:id="0" w:name="_GoBack"/>
      <w:bookmarkEnd w:id="0"/>
      <w:r w:rsidRPr="007E0C3B">
        <w:rPr>
          <w:rFonts w:ascii="Times New Roman" w:hAnsi="Times New Roman" w:cs="Times New Roman"/>
          <w:b/>
          <w:sz w:val="24"/>
          <w:szCs w:val="24"/>
        </w:rPr>
        <w:t xml:space="preserve">bélyegző legkésőbbi </w:t>
      </w:r>
      <w:proofErr w:type="gramStart"/>
      <w:r w:rsidRPr="007E0C3B">
        <w:rPr>
          <w:rFonts w:ascii="Times New Roman" w:hAnsi="Times New Roman" w:cs="Times New Roman"/>
          <w:b/>
          <w:sz w:val="24"/>
          <w:szCs w:val="24"/>
        </w:rPr>
        <w:t>dátuma</w:t>
      </w:r>
      <w:proofErr w:type="gramEnd"/>
      <w:r w:rsidRPr="007E0C3B">
        <w:rPr>
          <w:rFonts w:ascii="Times New Roman" w:hAnsi="Times New Roman" w:cs="Times New Roman"/>
          <w:b/>
          <w:sz w:val="24"/>
          <w:szCs w:val="24"/>
        </w:rPr>
        <w:t>:</w:t>
      </w:r>
      <w:r w:rsidRPr="0035033D">
        <w:rPr>
          <w:rFonts w:ascii="Times New Roman" w:hAnsi="Times New Roman" w:cs="Times New Roman"/>
          <w:sz w:val="24"/>
          <w:szCs w:val="24"/>
        </w:rPr>
        <w:t xml:space="preserve"> 2022. </w:t>
      </w:r>
      <w:r>
        <w:rPr>
          <w:rFonts w:ascii="Times New Roman" w:hAnsi="Times New Roman" w:cs="Times New Roman"/>
          <w:sz w:val="24"/>
          <w:szCs w:val="24"/>
        </w:rPr>
        <w:t>október 1.</w:t>
      </w:r>
    </w:p>
    <w:p w:rsidR="008F3B37" w:rsidRPr="008F3B37" w:rsidRDefault="008F3B37" w:rsidP="00FE39F7">
      <w:pPr>
        <w:pStyle w:val="Nincstrkz"/>
        <w:jc w:val="both"/>
        <w:rPr>
          <w:rFonts w:ascii="Times New Roman" w:hAnsi="Times New Roman" w:cs="Times New Roman"/>
          <w:sz w:val="16"/>
          <w:szCs w:val="16"/>
        </w:rPr>
      </w:pPr>
    </w:p>
    <w:p w:rsidR="00FE39F7" w:rsidRPr="0035033D" w:rsidRDefault="00FE39F7" w:rsidP="00FE39F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33D">
        <w:rPr>
          <w:rFonts w:ascii="Times New Roman" w:hAnsi="Times New Roman" w:cs="Times New Roman"/>
          <w:b/>
          <w:sz w:val="24"/>
          <w:szCs w:val="24"/>
        </w:rPr>
        <w:t>A pályázat díjazása:</w:t>
      </w:r>
    </w:p>
    <w:p w:rsidR="00FE39F7" w:rsidRDefault="00FE39F7" w:rsidP="00FE39F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07D83">
        <w:rPr>
          <w:rFonts w:ascii="Times New Roman" w:hAnsi="Times New Roman" w:cs="Times New Roman"/>
          <w:sz w:val="24"/>
          <w:szCs w:val="24"/>
        </w:rPr>
        <w:t xml:space="preserve">A legjobbnak ítélt három pályamű díjazásban részesül: </w:t>
      </w:r>
    </w:p>
    <w:p w:rsidR="00FE39F7" w:rsidRDefault="00CC747C" w:rsidP="00CC747C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3.000.000 Ft</w:t>
      </w:r>
    </w:p>
    <w:p w:rsidR="00FE39F7" w:rsidRDefault="00CC747C" w:rsidP="00CC747C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1.500.000 Ft</w:t>
      </w:r>
    </w:p>
    <w:p w:rsidR="00FE39F7" w:rsidRDefault="00CC747C" w:rsidP="00CC747C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1.000.000 Ft</w:t>
      </w:r>
    </w:p>
    <w:p w:rsidR="00FE39F7" w:rsidRPr="0035033D" w:rsidRDefault="00FE39F7" w:rsidP="00FE39F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díjazott</w:t>
      </w:r>
      <w:r w:rsidRPr="0035033D">
        <w:rPr>
          <w:rFonts w:ascii="Times New Roman" w:hAnsi="Times New Roman" w:cs="Times New Roman"/>
          <w:sz w:val="24"/>
          <w:szCs w:val="24"/>
        </w:rPr>
        <w:t xml:space="preserve"> pályázat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35033D">
        <w:rPr>
          <w:rFonts w:ascii="Times New Roman" w:hAnsi="Times New Roman" w:cs="Times New Roman"/>
          <w:sz w:val="24"/>
          <w:szCs w:val="24"/>
        </w:rPr>
        <w:t xml:space="preserve"> anyagának felhasználására a Szegedi Tudományegyetem teljes</w:t>
      </w:r>
      <w:r>
        <w:rPr>
          <w:rFonts w:ascii="Times New Roman" w:hAnsi="Times New Roman" w:cs="Times New Roman"/>
          <w:sz w:val="24"/>
          <w:szCs w:val="24"/>
        </w:rPr>
        <w:t>, időben és területileg nem korlátozott</w:t>
      </w:r>
      <w:r w:rsidRPr="0035033D">
        <w:rPr>
          <w:rFonts w:ascii="Times New Roman" w:hAnsi="Times New Roman" w:cs="Times New Roman"/>
          <w:sz w:val="24"/>
          <w:szCs w:val="24"/>
        </w:rPr>
        <w:t xml:space="preserve"> kizárólagos</w:t>
      </w:r>
      <w:r>
        <w:rPr>
          <w:rFonts w:ascii="Times New Roman" w:hAnsi="Times New Roman" w:cs="Times New Roman"/>
          <w:sz w:val="24"/>
          <w:szCs w:val="24"/>
        </w:rPr>
        <w:t xml:space="preserve"> felhasználási </w:t>
      </w:r>
      <w:r w:rsidRPr="0035033D">
        <w:rPr>
          <w:rFonts w:ascii="Times New Roman" w:hAnsi="Times New Roman" w:cs="Times New Roman"/>
          <w:sz w:val="24"/>
          <w:szCs w:val="24"/>
        </w:rPr>
        <w:t xml:space="preserve">jogot szerez. </w:t>
      </w:r>
    </w:p>
    <w:p w:rsidR="00FE39F7" w:rsidRPr="00C27EA6" w:rsidRDefault="00FE39F7" w:rsidP="00FE39F7">
      <w:pPr>
        <w:pStyle w:val="Nincstrkz"/>
        <w:jc w:val="both"/>
        <w:rPr>
          <w:rFonts w:ascii="Times New Roman" w:hAnsi="Times New Roman" w:cs="Times New Roman"/>
          <w:sz w:val="16"/>
          <w:szCs w:val="16"/>
        </w:rPr>
      </w:pPr>
    </w:p>
    <w:p w:rsidR="00FE39F7" w:rsidRPr="0035033D" w:rsidRDefault="00FE39F7" w:rsidP="00FE39F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33D">
        <w:rPr>
          <w:rFonts w:ascii="Times New Roman" w:hAnsi="Times New Roman" w:cs="Times New Roman"/>
          <w:b/>
          <w:sz w:val="24"/>
          <w:szCs w:val="24"/>
        </w:rPr>
        <w:t>A pályázat elbírálás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5033D">
        <w:rPr>
          <w:rFonts w:ascii="Times New Roman" w:hAnsi="Times New Roman" w:cs="Times New Roman"/>
          <w:b/>
          <w:sz w:val="24"/>
          <w:szCs w:val="24"/>
        </w:rPr>
        <w:t>, eredményhirdetés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A6287" w:rsidRPr="00AA6287" w:rsidRDefault="00FE39F7" w:rsidP="00AA628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A3FD8">
        <w:rPr>
          <w:rFonts w:ascii="Times New Roman" w:hAnsi="Times New Roman" w:cs="Times New Roman"/>
          <w:sz w:val="24"/>
          <w:szCs w:val="24"/>
        </w:rPr>
        <w:t xml:space="preserve">A pályázatot a kiírók által felkért </w:t>
      </w:r>
      <w:r w:rsidRPr="00C952EA">
        <w:rPr>
          <w:rFonts w:ascii="Times New Roman" w:hAnsi="Times New Roman" w:cs="Times New Roman"/>
          <w:b/>
          <w:i/>
          <w:sz w:val="24"/>
          <w:szCs w:val="24"/>
        </w:rPr>
        <w:t xml:space="preserve">szakértői </w:t>
      </w:r>
      <w:proofErr w:type="gramStart"/>
      <w:r w:rsidRPr="00C952EA">
        <w:rPr>
          <w:rFonts w:ascii="Times New Roman" w:hAnsi="Times New Roman" w:cs="Times New Roman"/>
          <w:b/>
          <w:i/>
          <w:sz w:val="24"/>
          <w:szCs w:val="24"/>
        </w:rPr>
        <w:t>zsűri</w:t>
      </w:r>
      <w:proofErr w:type="gramEnd"/>
      <w:r w:rsidRPr="003A3FD8">
        <w:rPr>
          <w:rFonts w:ascii="Times New Roman" w:hAnsi="Times New Roman" w:cs="Times New Roman"/>
          <w:sz w:val="24"/>
          <w:szCs w:val="24"/>
        </w:rPr>
        <w:t xml:space="preserve"> bírálja el: </w:t>
      </w:r>
      <w:r w:rsidR="00AA6287" w:rsidRPr="00AA6287">
        <w:rPr>
          <w:rFonts w:ascii="Times New Roman" w:hAnsi="Times New Roman" w:cs="Times New Roman"/>
          <w:sz w:val="24"/>
          <w:szCs w:val="24"/>
        </w:rPr>
        <w:t xml:space="preserve">Prof. Dr. Rovó László, a </w:t>
      </w:r>
      <w:r w:rsidR="00AA6287">
        <w:rPr>
          <w:rFonts w:ascii="Times New Roman" w:hAnsi="Times New Roman" w:cs="Times New Roman"/>
          <w:sz w:val="24"/>
          <w:szCs w:val="24"/>
        </w:rPr>
        <w:t>Szegedi Tudományegyetem rektora</w:t>
      </w:r>
      <w:r w:rsidR="00083AB7">
        <w:rPr>
          <w:rFonts w:ascii="Times New Roman" w:hAnsi="Times New Roman" w:cs="Times New Roman"/>
          <w:sz w:val="24"/>
          <w:szCs w:val="24"/>
        </w:rPr>
        <w:t>;</w:t>
      </w:r>
      <w:r w:rsidR="00AA6287">
        <w:rPr>
          <w:rFonts w:ascii="Times New Roman" w:hAnsi="Times New Roman" w:cs="Times New Roman"/>
          <w:sz w:val="24"/>
          <w:szCs w:val="24"/>
        </w:rPr>
        <w:t xml:space="preserve"> </w:t>
      </w:r>
      <w:r w:rsidR="00AA6287" w:rsidRPr="00AA6287">
        <w:rPr>
          <w:rFonts w:ascii="Times New Roman" w:hAnsi="Times New Roman" w:cs="Times New Roman"/>
          <w:sz w:val="24"/>
          <w:szCs w:val="24"/>
        </w:rPr>
        <w:t>Barnák László főigazgató (Szegedi Nemzeti Színház)</w:t>
      </w:r>
      <w:r w:rsidR="00083AB7">
        <w:rPr>
          <w:rFonts w:ascii="Times New Roman" w:hAnsi="Times New Roman" w:cs="Times New Roman"/>
          <w:sz w:val="24"/>
          <w:szCs w:val="24"/>
        </w:rPr>
        <w:t>;</w:t>
      </w:r>
      <w:r w:rsidR="00AA6287">
        <w:rPr>
          <w:rFonts w:ascii="Times New Roman" w:hAnsi="Times New Roman" w:cs="Times New Roman"/>
          <w:sz w:val="24"/>
          <w:szCs w:val="24"/>
        </w:rPr>
        <w:t xml:space="preserve"> </w:t>
      </w:r>
      <w:r w:rsidR="00AA6287" w:rsidRPr="00AA6287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AA6287" w:rsidRPr="00AA6287">
        <w:rPr>
          <w:rFonts w:ascii="Times New Roman" w:hAnsi="Times New Roman" w:cs="Times New Roman"/>
          <w:sz w:val="24"/>
          <w:szCs w:val="24"/>
        </w:rPr>
        <w:t>Jászay</w:t>
      </w:r>
      <w:proofErr w:type="spellEnd"/>
      <w:r w:rsidR="00AA6287" w:rsidRPr="00AA6287">
        <w:rPr>
          <w:rFonts w:ascii="Times New Roman" w:hAnsi="Times New Roman" w:cs="Times New Roman"/>
          <w:sz w:val="24"/>
          <w:szCs w:val="24"/>
        </w:rPr>
        <w:t xml:space="preserve"> Tamás egyetemi adjunktus, főszerkesztő (SZTE BTK Magyar Nyelvi és Irodalmi Intézet, </w:t>
      </w:r>
      <w:proofErr w:type="spellStart"/>
      <w:r w:rsidR="00AA6287" w:rsidRPr="00AA6287">
        <w:rPr>
          <w:rFonts w:ascii="Times New Roman" w:hAnsi="Times New Roman" w:cs="Times New Roman"/>
          <w:sz w:val="24"/>
          <w:szCs w:val="24"/>
        </w:rPr>
        <w:t>revizoronline</w:t>
      </w:r>
      <w:proofErr w:type="spellEnd"/>
      <w:r w:rsidR="00AA6287" w:rsidRPr="00AA6287">
        <w:rPr>
          <w:rFonts w:ascii="Times New Roman" w:hAnsi="Times New Roman" w:cs="Times New Roman"/>
          <w:sz w:val="24"/>
          <w:szCs w:val="24"/>
        </w:rPr>
        <w:t>)</w:t>
      </w:r>
      <w:r w:rsidR="00083AB7">
        <w:rPr>
          <w:rFonts w:ascii="Times New Roman" w:hAnsi="Times New Roman" w:cs="Times New Roman"/>
          <w:sz w:val="24"/>
          <w:szCs w:val="24"/>
        </w:rPr>
        <w:t>;</w:t>
      </w:r>
      <w:r w:rsidR="00AA6287">
        <w:rPr>
          <w:rFonts w:ascii="Times New Roman" w:hAnsi="Times New Roman" w:cs="Times New Roman"/>
          <w:sz w:val="24"/>
          <w:szCs w:val="24"/>
        </w:rPr>
        <w:t xml:space="preserve"> </w:t>
      </w:r>
      <w:r w:rsidR="00AA6287" w:rsidRPr="00AA6287">
        <w:rPr>
          <w:rFonts w:ascii="Times New Roman" w:hAnsi="Times New Roman" w:cs="Times New Roman"/>
          <w:sz w:val="24"/>
          <w:szCs w:val="24"/>
        </w:rPr>
        <w:t>Erős Kinga, a Magyar Írószövetség elnöke</w:t>
      </w:r>
      <w:r w:rsidR="00083AB7">
        <w:rPr>
          <w:rFonts w:ascii="Times New Roman" w:hAnsi="Times New Roman" w:cs="Times New Roman"/>
          <w:sz w:val="24"/>
          <w:szCs w:val="24"/>
        </w:rPr>
        <w:t>;</w:t>
      </w:r>
      <w:r w:rsidR="00AA6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287" w:rsidRPr="00AA6287">
        <w:rPr>
          <w:rFonts w:ascii="Times New Roman" w:hAnsi="Times New Roman" w:cs="Times New Roman"/>
          <w:sz w:val="24"/>
          <w:szCs w:val="24"/>
        </w:rPr>
        <w:t>Lőkös</w:t>
      </w:r>
      <w:proofErr w:type="spellEnd"/>
      <w:r w:rsidR="00AA6287" w:rsidRPr="00AA6287">
        <w:rPr>
          <w:rFonts w:ascii="Times New Roman" w:hAnsi="Times New Roman" w:cs="Times New Roman"/>
          <w:sz w:val="24"/>
          <w:szCs w:val="24"/>
        </w:rPr>
        <w:t xml:space="preserve"> Ildikó dramaturg </w:t>
      </w:r>
      <w:r w:rsidR="00F719A1">
        <w:rPr>
          <w:rFonts w:ascii="Times New Roman" w:hAnsi="Times New Roman" w:cs="Times New Roman"/>
          <w:sz w:val="24"/>
          <w:szCs w:val="24"/>
        </w:rPr>
        <w:t>(Játékszín)</w:t>
      </w:r>
    </w:p>
    <w:p w:rsidR="004175BB" w:rsidRPr="00C27EA6" w:rsidRDefault="004175BB" w:rsidP="00FE39F7">
      <w:pPr>
        <w:pStyle w:val="Nincstrkz"/>
        <w:jc w:val="both"/>
        <w:rPr>
          <w:rFonts w:ascii="Times New Roman" w:hAnsi="Times New Roman" w:cs="Times New Roman"/>
          <w:sz w:val="16"/>
          <w:szCs w:val="16"/>
        </w:rPr>
      </w:pPr>
    </w:p>
    <w:p w:rsidR="00FE39F7" w:rsidRDefault="00FE39F7" w:rsidP="00FE39F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A3FD8">
        <w:rPr>
          <w:rFonts w:ascii="Times New Roman" w:hAnsi="Times New Roman" w:cs="Times New Roman"/>
          <w:b/>
          <w:sz w:val="24"/>
          <w:szCs w:val="24"/>
        </w:rPr>
        <w:t>Eredményhirdetés:</w:t>
      </w:r>
      <w:r>
        <w:rPr>
          <w:rFonts w:ascii="Times New Roman" w:hAnsi="Times New Roman" w:cs="Times New Roman"/>
          <w:sz w:val="24"/>
          <w:szCs w:val="24"/>
        </w:rPr>
        <w:t xml:space="preserve"> 2022. november 11-én, az Egyetem Napján.</w:t>
      </w:r>
    </w:p>
    <w:p w:rsidR="00083AB7" w:rsidRPr="00083AB7" w:rsidRDefault="00083AB7" w:rsidP="00FE39F7">
      <w:pPr>
        <w:pStyle w:val="Nincstrkz"/>
        <w:jc w:val="both"/>
        <w:rPr>
          <w:rFonts w:ascii="Times New Roman" w:hAnsi="Times New Roman" w:cs="Times New Roman"/>
          <w:sz w:val="16"/>
          <w:szCs w:val="16"/>
        </w:rPr>
      </w:pPr>
    </w:p>
    <w:p w:rsidR="00FE39F7" w:rsidRDefault="00FE39F7" w:rsidP="00FE39F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benyújtásával a Pályázó jelen pályázati felhívásban foglalt feltételeket elfogadja.</w:t>
      </w:r>
    </w:p>
    <w:p w:rsidR="00083AB7" w:rsidRDefault="00083AB7" w:rsidP="00FE39F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pályázathoz kapcsolódó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adatvédelmi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tájékoztató az alábbi oldalon érhető el:</w:t>
      </w:r>
    </w:p>
    <w:p w:rsidR="00FE39F7" w:rsidRDefault="00083AB7" w:rsidP="00FE39F7">
      <w:pPr>
        <w:pStyle w:val="Nincstrkz"/>
        <w:jc w:val="both"/>
        <w:rPr>
          <w:sz w:val="24"/>
          <w:szCs w:val="24"/>
        </w:rPr>
      </w:pPr>
      <w:hyperlink r:id="rId5" w:history="1">
        <w:r w:rsidRPr="00083AB7">
          <w:rPr>
            <w:rStyle w:val="Hiperhivatkozs"/>
            <w:color w:val="auto"/>
            <w:sz w:val="24"/>
            <w:szCs w:val="24"/>
            <w:u w:val="none"/>
          </w:rPr>
          <w:t>https://u-szeged.hu/download.php?docID=127696</w:t>
        </w:r>
      </w:hyperlink>
    </w:p>
    <w:p w:rsidR="00083AB7" w:rsidRPr="00083AB7" w:rsidRDefault="00083AB7" w:rsidP="00FE39F7">
      <w:pPr>
        <w:pStyle w:val="Nincstrkz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7136" w:rsidRDefault="00FE39F7" w:rsidP="005F2D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5033D">
        <w:rPr>
          <w:rFonts w:ascii="Times New Roman" w:hAnsi="Times New Roman" w:cs="Times New Roman"/>
          <w:sz w:val="24"/>
          <w:szCs w:val="24"/>
        </w:rPr>
        <w:t>Szeged, 202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51DF5">
        <w:rPr>
          <w:rFonts w:ascii="Times New Roman" w:hAnsi="Times New Roman" w:cs="Times New Roman"/>
          <w:sz w:val="24"/>
          <w:szCs w:val="24"/>
        </w:rPr>
        <w:t>március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7136" w:rsidSect="00083AB7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2B50"/>
    <w:multiLevelType w:val="hybridMultilevel"/>
    <w:tmpl w:val="043A98F4"/>
    <w:lvl w:ilvl="0" w:tplc="B96CEE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265A9"/>
    <w:multiLevelType w:val="hybridMultilevel"/>
    <w:tmpl w:val="5F5A85CA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D3DD3"/>
    <w:multiLevelType w:val="hybridMultilevel"/>
    <w:tmpl w:val="5F5A85CA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65C81"/>
    <w:multiLevelType w:val="hybridMultilevel"/>
    <w:tmpl w:val="15B05B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D6B9B"/>
    <w:multiLevelType w:val="hybridMultilevel"/>
    <w:tmpl w:val="A42CB9D6"/>
    <w:lvl w:ilvl="0" w:tplc="9976F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C3"/>
    <w:rsid w:val="00007D83"/>
    <w:rsid w:val="0001220B"/>
    <w:rsid w:val="00083AB7"/>
    <w:rsid w:val="000A7136"/>
    <w:rsid w:val="000B24B3"/>
    <w:rsid w:val="000E20F6"/>
    <w:rsid w:val="000E4E41"/>
    <w:rsid w:val="00170689"/>
    <w:rsid w:val="001C7E61"/>
    <w:rsid w:val="001D30DD"/>
    <w:rsid w:val="00236DD4"/>
    <w:rsid w:val="00322195"/>
    <w:rsid w:val="00343A0D"/>
    <w:rsid w:val="0035033D"/>
    <w:rsid w:val="0036488D"/>
    <w:rsid w:val="003A3FD8"/>
    <w:rsid w:val="003D1121"/>
    <w:rsid w:val="004175BB"/>
    <w:rsid w:val="0043529D"/>
    <w:rsid w:val="00440E86"/>
    <w:rsid w:val="00497B72"/>
    <w:rsid w:val="004A2B77"/>
    <w:rsid w:val="004B6526"/>
    <w:rsid w:val="0053515D"/>
    <w:rsid w:val="00551DF5"/>
    <w:rsid w:val="005B136C"/>
    <w:rsid w:val="005B604A"/>
    <w:rsid w:val="005C07EF"/>
    <w:rsid w:val="005F2DD0"/>
    <w:rsid w:val="0063225D"/>
    <w:rsid w:val="00637394"/>
    <w:rsid w:val="00665BDA"/>
    <w:rsid w:val="006E120E"/>
    <w:rsid w:val="007E0C3B"/>
    <w:rsid w:val="007F5B61"/>
    <w:rsid w:val="008066EF"/>
    <w:rsid w:val="008F3B37"/>
    <w:rsid w:val="0094512B"/>
    <w:rsid w:val="00987F59"/>
    <w:rsid w:val="009F162A"/>
    <w:rsid w:val="00A70CAE"/>
    <w:rsid w:val="00AA6287"/>
    <w:rsid w:val="00B60828"/>
    <w:rsid w:val="00C103C3"/>
    <w:rsid w:val="00C21D74"/>
    <w:rsid w:val="00C27EA6"/>
    <w:rsid w:val="00C87941"/>
    <w:rsid w:val="00C952EA"/>
    <w:rsid w:val="00CC5E2C"/>
    <w:rsid w:val="00CC747C"/>
    <w:rsid w:val="00D01262"/>
    <w:rsid w:val="00D465F4"/>
    <w:rsid w:val="00E260EE"/>
    <w:rsid w:val="00F00BF8"/>
    <w:rsid w:val="00F13DEA"/>
    <w:rsid w:val="00F32CC2"/>
    <w:rsid w:val="00F4317D"/>
    <w:rsid w:val="00F719A1"/>
    <w:rsid w:val="00F71F71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803E"/>
  <w15:chartTrackingRefBased/>
  <w15:docId w15:val="{0BAC2FA5-032C-4145-8A97-ADB3FA37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1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103C3"/>
    <w:rPr>
      <w:b/>
      <w:bCs/>
    </w:rPr>
  </w:style>
  <w:style w:type="paragraph" w:styleId="Listaszerbekezds">
    <w:name w:val="List Paragraph"/>
    <w:basedOn w:val="Norml"/>
    <w:uiPriority w:val="34"/>
    <w:qFormat/>
    <w:rsid w:val="006E120E"/>
    <w:pPr>
      <w:ind w:left="720"/>
      <w:contextualSpacing/>
    </w:pPr>
  </w:style>
  <w:style w:type="paragraph" w:styleId="Nincstrkz">
    <w:name w:val="No Spacing"/>
    <w:uiPriority w:val="1"/>
    <w:qFormat/>
    <w:rsid w:val="0035033D"/>
    <w:pPr>
      <w:spacing w:after="0" w:line="240" w:lineRule="auto"/>
    </w:pPr>
  </w:style>
  <w:style w:type="character" w:styleId="Hiperhivatkozs">
    <w:name w:val="Hyperlink"/>
    <w:basedOn w:val="Bekezdsalapbettpusa"/>
    <w:uiPriority w:val="99"/>
    <w:semiHidden/>
    <w:unhideWhenUsed/>
    <w:rsid w:val="000B24B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3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-szeged.hu/download.php?docID=1276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417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Tajti Gabriella</dc:creator>
  <cp:keywords/>
  <dc:description/>
  <cp:lastModifiedBy>Tajti Gabriella</cp:lastModifiedBy>
  <cp:revision>57</cp:revision>
  <cp:lastPrinted>2022-02-28T11:38:00Z</cp:lastPrinted>
  <dcterms:created xsi:type="dcterms:W3CDTF">2021-12-14T13:15:00Z</dcterms:created>
  <dcterms:modified xsi:type="dcterms:W3CDTF">2022-02-28T11:40:00Z</dcterms:modified>
</cp:coreProperties>
</file>