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9BB8D" w14:textId="77777777" w:rsidR="00B23C8F" w:rsidRDefault="00B23C8F" w:rsidP="00645DFA">
      <w:bookmarkStart w:id="0" w:name="_GoBack"/>
      <w:bookmarkEnd w:id="0"/>
    </w:p>
    <w:p w14:paraId="404CE950" w14:textId="77777777" w:rsidR="00AB789A" w:rsidRPr="00AB789A" w:rsidRDefault="00AB789A" w:rsidP="00645DFA">
      <w:pPr>
        <w:rPr>
          <w:b/>
        </w:rPr>
      </w:pPr>
      <w:r>
        <w:rPr>
          <w:b/>
        </w:rPr>
        <w:t>Vázlat a Szilasi-féle paradoxon-effektushoz</w:t>
      </w:r>
    </w:p>
    <w:p w14:paraId="619F7AC7" w14:textId="77777777" w:rsidR="00AB789A" w:rsidRDefault="00AB789A"/>
    <w:p w14:paraId="3E360088" w14:textId="77777777" w:rsidR="00B97C6D" w:rsidRDefault="00B97C6D" w:rsidP="00B97C6D">
      <w:r>
        <w:t xml:space="preserve">      Kaptam 1800 </w:t>
      </w:r>
      <w:proofErr w:type="spellStart"/>
      <w:r>
        <w:t>karaktenyérnyi</w:t>
      </w:r>
      <w:proofErr w:type="spellEnd"/>
      <w:r>
        <w:t xml:space="preserve"> i</w:t>
      </w:r>
      <w:r w:rsidR="00847374">
        <w:t xml:space="preserve">dőt </w:t>
      </w:r>
      <w:r w:rsidR="00F16EC0">
        <w:t xml:space="preserve">(az meg mire elég?), </w:t>
      </w:r>
      <w:r w:rsidR="00847374">
        <w:t>hogy Szilasi</w:t>
      </w:r>
      <w:r w:rsidR="00AB789A">
        <w:t xml:space="preserve"> László</w:t>
      </w:r>
      <w:r w:rsidR="00847374">
        <w:t xml:space="preserve">t méltassam </w:t>
      </w:r>
      <w:r>
        <w:t xml:space="preserve">abból az alkalomból, hogy. </w:t>
      </w:r>
      <w:r w:rsidR="005C2BEA">
        <w:t xml:space="preserve">Egyáltalán – a </w:t>
      </w:r>
      <w:r>
        <w:t>legutóbbi</w:t>
      </w:r>
      <w:r w:rsidR="00262313">
        <w:t xml:space="preserve"> könyvét</w:t>
      </w:r>
      <w:r>
        <w:t xml:space="preserve"> díjazz</w:t>
      </w:r>
      <w:r w:rsidR="005C2BEA">
        <w:t xml:space="preserve">ák most, </w:t>
      </w:r>
      <w:r>
        <w:t xml:space="preserve">vagy a szépíró-díjtalanság óta megjelenteket </w:t>
      </w:r>
      <w:proofErr w:type="gramStart"/>
      <w:r>
        <w:t>is</w:t>
      </w:r>
      <w:r w:rsidR="005C2BEA">
        <w:t>?</w:t>
      </w:r>
      <w:r>
        <w:t>,</w:t>
      </w:r>
      <w:proofErr w:type="gramEnd"/>
      <w:r>
        <w:t xml:space="preserve"> </w:t>
      </w:r>
      <w:r w:rsidR="005C2BEA">
        <w:t>azaz beleszámít-e</w:t>
      </w:r>
      <w:r>
        <w:t xml:space="preserve"> </w:t>
      </w:r>
      <w:r w:rsidRPr="00712CC8">
        <w:rPr>
          <w:i/>
        </w:rPr>
        <w:t>A harmadik híd</w:t>
      </w:r>
      <w:r>
        <w:t xml:space="preserve"> és az </w:t>
      </w:r>
      <w:r>
        <w:rPr>
          <w:i/>
        </w:rPr>
        <w:t>Amíg másokkal voltunk</w:t>
      </w:r>
      <w:r w:rsidR="005C2BEA">
        <w:t>?</w:t>
      </w:r>
      <w:r>
        <w:t xml:space="preserve"> Vagy</w:t>
      </w:r>
      <w:r w:rsidR="005C2BEA">
        <w:t xml:space="preserve"> még</w:t>
      </w:r>
      <w:r>
        <w:t xml:space="preserve"> a </w:t>
      </w:r>
      <w:r>
        <w:rPr>
          <w:i/>
        </w:rPr>
        <w:t xml:space="preserve">Szentek hárfája </w:t>
      </w:r>
      <w:proofErr w:type="gramStart"/>
      <w:r w:rsidR="005C2BEA">
        <w:t>is</w:t>
      </w:r>
      <w:r>
        <w:t>?,</w:t>
      </w:r>
      <w:proofErr w:type="gramEnd"/>
      <w:r>
        <w:t xml:space="preserve"> netán az eddigi életmű maga, műfaj-megszorítástalanul</w:t>
      </w:r>
      <w:r w:rsidR="00262313">
        <w:t>?</w:t>
      </w:r>
      <w:r>
        <w:t xml:space="preserve"> </w:t>
      </w:r>
    </w:p>
    <w:p w14:paraId="38BF2BE3" w14:textId="77777777" w:rsidR="00B97C6D" w:rsidRDefault="00B97C6D" w:rsidP="00B97C6D">
      <w:r>
        <w:t xml:space="preserve">      </w:t>
      </w:r>
      <w:r w:rsidR="00AB789A">
        <w:t>H</w:t>
      </w:r>
      <w:r>
        <w:t>a írnék</w:t>
      </w:r>
      <w:r w:rsidR="00AB789A">
        <w:t xml:space="preserve"> egyszer</w:t>
      </w:r>
      <w:r>
        <w:t xml:space="preserve"> Szilasiról és m</w:t>
      </w:r>
      <w:r w:rsidR="00262313">
        <w:t>űveiről</w:t>
      </w:r>
      <w:r>
        <w:t xml:space="preserve"> valami esszét (vö. Réz Pál: </w:t>
      </w:r>
      <w:r w:rsidRPr="00847374">
        <w:rPr>
          <w:i/>
        </w:rPr>
        <w:t>„Ha ezt a lapot én szerkeszteném…”</w:t>
      </w:r>
      <w:r>
        <w:t xml:space="preserve">), </w:t>
      </w:r>
      <w:r w:rsidR="00332D9F">
        <w:t xml:space="preserve">az </w:t>
      </w:r>
      <w:r>
        <w:t xml:space="preserve">lehetne a címe, hogy </w:t>
      </w:r>
      <w:r>
        <w:rPr>
          <w:i/>
        </w:rPr>
        <w:t>A Szilasi-féle paradoxon-effektus</w:t>
      </w:r>
      <w:r w:rsidR="00F16EC0">
        <w:t xml:space="preserve"> – ám ebből itt, </w:t>
      </w:r>
      <w:r w:rsidR="00AB789A" w:rsidRPr="00903E25">
        <w:t>gúzsba</w:t>
      </w:r>
      <w:r w:rsidR="00645DFA" w:rsidRPr="00903E25">
        <w:t xml:space="preserve"> </w:t>
      </w:r>
      <w:r w:rsidR="00AB789A" w:rsidRPr="00903E25">
        <w:t>kötve,</w:t>
      </w:r>
      <w:r w:rsidR="007A7CAF" w:rsidRPr="00903E25">
        <w:t xml:space="preserve"> </w:t>
      </w:r>
      <w:r w:rsidRPr="00903E25">
        <w:t xml:space="preserve">slágvortokat </w:t>
      </w:r>
      <w:r w:rsidR="005C2BEA" w:rsidRPr="00903E25">
        <w:t>sorolhatok</w:t>
      </w:r>
      <w:r w:rsidR="00F16EC0" w:rsidRPr="00903E25">
        <w:t xml:space="preserve"> csak</w:t>
      </w:r>
      <w:r w:rsidR="005C2BEA" w:rsidRPr="00903E25">
        <w:t>.</w:t>
      </w:r>
      <w:r w:rsidRPr="00903E25">
        <w:t xml:space="preserve"> </w:t>
      </w:r>
      <w:r w:rsidR="00262313" w:rsidRPr="00903E25">
        <w:t xml:space="preserve">Kezdve mondjuk azon, </w:t>
      </w:r>
      <w:r w:rsidRPr="00903E25">
        <w:t xml:space="preserve">hogy </w:t>
      </w:r>
      <w:r w:rsidR="00114ABA" w:rsidRPr="00903E25">
        <w:t xml:space="preserve">mi a helyzet </w:t>
      </w:r>
      <w:r w:rsidR="00C5553F" w:rsidRPr="00903E25">
        <w:t>a</w:t>
      </w:r>
      <w:r w:rsidR="00C5553F">
        <w:t xml:space="preserve"> </w:t>
      </w:r>
      <w:r>
        <w:t>vidékiség (</w:t>
      </w:r>
      <w:proofErr w:type="spellStart"/>
      <w:r>
        <w:t>noch</w:t>
      </w:r>
      <w:proofErr w:type="spellEnd"/>
      <w:r>
        <w:t xml:space="preserve"> </w:t>
      </w:r>
      <w:proofErr w:type="spellStart"/>
      <w:r>
        <w:t>dazu</w:t>
      </w:r>
      <w:proofErr w:type="spellEnd"/>
      <w:r>
        <w:t xml:space="preserve"> </w:t>
      </w:r>
      <w:proofErr w:type="spellStart"/>
      <w:r>
        <w:t>békésmegyeiség</w:t>
      </w:r>
      <w:proofErr w:type="spellEnd"/>
      <w:r>
        <w:t>!) versus egyetemesség</w:t>
      </w:r>
      <w:r w:rsidR="00C5553F">
        <w:t xml:space="preserve"> paradoxonj</w:t>
      </w:r>
      <w:r w:rsidR="00114ABA">
        <w:t>ával</w:t>
      </w:r>
      <w:r w:rsidR="003E6174">
        <w:t>, de</w:t>
      </w:r>
      <w:r>
        <w:t xml:space="preserve"> </w:t>
      </w:r>
      <w:r w:rsidR="007A7CAF">
        <w:t xml:space="preserve">szóba jöhetne </w:t>
      </w:r>
      <w:r>
        <w:t xml:space="preserve">mondjuk </w:t>
      </w:r>
      <w:r w:rsidR="00AB789A">
        <w:t xml:space="preserve">még </w:t>
      </w:r>
      <w:r>
        <w:t>a magyarság és tótság</w:t>
      </w:r>
      <w:r w:rsidR="00AB789A">
        <w:t xml:space="preserve"> – e</w:t>
      </w:r>
      <w:r>
        <w:t>nnyit a</w:t>
      </w:r>
      <w:r w:rsidR="003E6174">
        <w:t xml:space="preserve"> mi közös </w:t>
      </w:r>
      <w:r>
        <w:t>önéletrajzi megjegyzéseinkről.</w:t>
      </w:r>
    </w:p>
    <w:p w14:paraId="19036C13" w14:textId="77777777" w:rsidR="006204FD" w:rsidRDefault="00B97C6D" w:rsidP="00B97C6D">
      <w:r>
        <w:t xml:space="preserve">      </w:t>
      </w:r>
      <w:r w:rsidR="00F83BE8">
        <w:t>K</w:t>
      </w:r>
      <w:r w:rsidR="003E6174">
        <w:t>érdés</w:t>
      </w:r>
      <w:r w:rsidR="00F83BE8">
        <w:t xml:space="preserve"> például</w:t>
      </w:r>
      <w:r w:rsidR="003E6174">
        <w:t xml:space="preserve">, </w:t>
      </w:r>
      <w:r>
        <w:t xml:space="preserve">hogy a Szilasi-paradoxonban </w:t>
      </w:r>
      <w:r w:rsidR="00332D9F">
        <w:t xml:space="preserve">egyáltalán </w:t>
      </w:r>
      <w:r w:rsidR="003E6174">
        <w:t>van-e (</w:t>
      </w:r>
      <w:r w:rsidR="00822EEE">
        <w:t xml:space="preserve">legalább </w:t>
      </w:r>
      <w:r w:rsidR="003E6174">
        <w:t>látszólagos) ellentmondás</w:t>
      </w:r>
      <w:r>
        <w:t xml:space="preserve"> a régi magyar irodalom</w:t>
      </w:r>
      <w:r w:rsidR="00332D9F">
        <w:t xml:space="preserve"> </w:t>
      </w:r>
      <w:r>
        <w:t>búvárolása</w:t>
      </w:r>
      <w:r w:rsidR="001209E4">
        <w:t xml:space="preserve"> és</w:t>
      </w:r>
      <w:r>
        <w:t xml:space="preserve"> a kortárs </w:t>
      </w:r>
      <w:r w:rsidR="00847374">
        <w:t>szövege</w:t>
      </w:r>
      <w:r w:rsidR="00414629">
        <w:t>kkel</w:t>
      </w:r>
      <w:r w:rsidR="00847374">
        <w:t xml:space="preserve"> </w:t>
      </w:r>
      <w:r>
        <w:t xml:space="preserve">való </w:t>
      </w:r>
      <w:r w:rsidR="00F16EC0">
        <w:t>bíbelődés</w:t>
      </w:r>
      <w:r>
        <w:t xml:space="preserve"> között</w:t>
      </w:r>
      <w:r w:rsidR="00414629">
        <w:t>.</w:t>
      </w:r>
      <w:r w:rsidR="001209E4">
        <w:t xml:space="preserve"> Meg </w:t>
      </w:r>
      <w:r w:rsidR="00822EEE">
        <w:t xml:space="preserve">hogy </w:t>
      </w:r>
      <w:r w:rsidR="00B23C8F">
        <w:t xml:space="preserve">volna </w:t>
      </w:r>
      <w:r w:rsidR="00822EEE">
        <w:t xml:space="preserve">egyrészt </w:t>
      </w:r>
      <w:r>
        <w:t xml:space="preserve">a </w:t>
      </w:r>
      <w:r w:rsidR="00332D9F">
        <w:t xml:space="preserve">tudósi-pedagógusi </w:t>
      </w:r>
      <w:r>
        <w:t xml:space="preserve">véna és </w:t>
      </w:r>
      <w:r w:rsidR="00332D9F">
        <w:t xml:space="preserve">ennek </w:t>
      </w:r>
      <w:r w:rsidR="00E77B99">
        <w:t xml:space="preserve">saját </w:t>
      </w:r>
      <w:r w:rsidR="00332D9F">
        <w:t xml:space="preserve">értekezői </w:t>
      </w:r>
      <w:r w:rsidR="00E77B99">
        <w:t>hangütés</w:t>
      </w:r>
      <w:r w:rsidR="00332D9F">
        <w:t>e</w:t>
      </w:r>
      <w:r w:rsidR="00E77B99">
        <w:t xml:space="preserve">, </w:t>
      </w:r>
      <w:r w:rsidR="00822EEE">
        <w:t>másrészt</w:t>
      </w:r>
      <w:r w:rsidR="00E77B99">
        <w:t xml:space="preserve"> a</w:t>
      </w:r>
      <w:r w:rsidR="001209E4">
        <w:t xml:space="preserve"> prózaíró föllépése teljes</w:t>
      </w:r>
      <w:r w:rsidR="00114ABA">
        <w:t xml:space="preserve"> fegyverzetben,</w:t>
      </w:r>
      <w:r w:rsidR="00332D9F">
        <w:t xml:space="preserve"> </w:t>
      </w:r>
      <w:r w:rsidR="00262313">
        <w:t>káprázatos</w:t>
      </w:r>
      <w:r w:rsidR="00E77B99">
        <w:t xml:space="preserve"> nyelve</w:t>
      </w:r>
      <w:r w:rsidR="00114ABA">
        <w:t>n</w:t>
      </w:r>
      <w:r w:rsidR="00A9462B">
        <w:t>.</w:t>
      </w:r>
      <w:r w:rsidR="00F83BE8">
        <w:t xml:space="preserve"> </w:t>
      </w:r>
      <w:proofErr w:type="gramStart"/>
      <w:r w:rsidR="00414629">
        <w:t>Vagyis</w:t>
      </w:r>
      <w:proofErr w:type="gramEnd"/>
      <w:r w:rsidR="00414629">
        <w:t xml:space="preserve"> hogy ez harmonikus és teremtő kiegészülés inkább? </w:t>
      </w:r>
      <w:r w:rsidR="00114ABA">
        <w:t xml:space="preserve">Nagyelbeszélés – versus rövidprózás tömörség. </w:t>
      </w:r>
      <w:r w:rsidR="00F83BE8">
        <w:t>Komolyság és</w:t>
      </w:r>
      <w:r w:rsidR="00114ABA">
        <w:t xml:space="preserve"> játékos</w:t>
      </w:r>
      <w:r w:rsidR="00F83BE8">
        <w:t xml:space="preserve"> pajkos</w:t>
      </w:r>
      <w:r w:rsidR="00114ABA">
        <w:t>ság.</w:t>
      </w:r>
      <w:r w:rsidR="001209E4">
        <w:t xml:space="preserve"> Rejtőző</w:t>
      </w:r>
      <w:r w:rsidR="00F83BE8">
        <w:t xml:space="preserve"> motívumok és végső, nagy kérdések.</w:t>
      </w:r>
      <w:r w:rsidR="00E77B99">
        <w:t xml:space="preserve"> </w:t>
      </w:r>
      <w:r w:rsidR="00A9462B">
        <w:t>Tapintat, enigma</w:t>
      </w:r>
      <w:r w:rsidR="00F83BE8">
        <w:t xml:space="preserve"> és</w:t>
      </w:r>
      <w:r w:rsidR="00A9462B">
        <w:t xml:space="preserve"> zárkózottság – s</w:t>
      </w:r>
      <w:r w:rsidR="00F83BE8">
        <w:t xml:space="preserve"> egyben</w:t>
      </w:r>
      <w:r w:rsidR="00A9462B">
        <w:t xml:space="preserve"> </w:t>
      </w:r>
      <w:r w:rsidR="00612B7A">
        <w:t>döbbenetes</w:t>
      </w:r>
      <w:r w:rsidR="00A9462B">
        <w:t xml:space="preserve"> kitárulkozás</w:t>
      </w:r>
      <w:r w:rsidR="00262313">
        <w:t xml:space="preserve">. </w:t>
      </w:r>
    </w:p>
    <w:p w14:paraId="3355C8C1" w14:textId="77777777" w:rsidR="00114ABA" w:rsidRPr="00612B7A" w:rsidRDefault="006204FD" w:rsidP="00B97C6D">
      <w:r>
        <w:t xml:space="preserve">      </w:t>
      </w:r>
      <w:r w:rsidR="00262313">
        <w:t>L</w:t>
      </w:r>
      <w:r w:rsidR="00A9462B">
        <w:t xml:space="preserve">egutóbb a megrázó </w:t>
      </w:r>
      <w:r w:rsidR="00A9462B">
        <w:rPr>
          <w:i/>
        </w:rPr>
        <w:t>Luther kutyái</w:t>
      </w:r>
      <w:r w:rsidR="00A9462B">
        <w:t>ban.</w:t>
      </w:r>
      <w:r w:rsidR="00903E25">
        <w:t xml:space="preserve"> A roham a Sík Sándor-t</w:t>
      </w:r>
      <w:r>
        <w:t>eremben</w:t>
      </w:r>
      <w:r w:rsidR="00903E25">
        <w:t>,</w:t>
      </w:r>
      <w:r>
        <w:t xml:space="preserve"> ahol a férfi már harminckét éve minden kedd este. Az eset rekonstruálása FS és HB nyomán, a volt feleség</w:t>
      </w:r>
      <w:r w:rsidR="00FC4FC8">
        <w:t>,</w:t>
      </w:r>
      <w:r>
        <w:t xml:space="preserve"> EE</w:t>
      </w:r>
      <w:r w:rsidR="00414629">
        <w:t>, illetve</w:t>
      </w:r>
      <w:r>
        <w:t xml:space="preserve"> a barátnő</w:t>
      </w:r>
      <w:r w:rsidR="00FC4FC8">
        <w:t>,</w:t>
      </w:r>
      <w:r>
        <w:t xml:space="preserve"> SV nyomán – majd a műtét és a gyógyulás rém</w:t>
      </w:r>
      <w:r w:rsidR="00B23C8F">
        <w:t>i</w:t>
      </w:r>
      <w:r>
        <w:t xml:space="preserve">sztő és biztató fázisai. Közben </w:t>
      </w:r>
      <w:r w:rsidR="00612B7A">
        <w:t>megrendítő kinagyítások egy téli sétáról</w:t>
      </w:r>
      <w:r>
        <w:t xml:space="preserve"> </w:t>
      </w:r>
      <w:r w:rsidR="00FC4FC8">
        <w:t>vagy</w:t>
      </w:r>
      <w:r>
        <w:t xml:space="preserve"> </w:t>
      </w:r>
      <w:r w:rsidR="00612B7A">
        <w:t>a tengerparti flamingókról.</w:t>
      </w:r>
      <w:r w:rsidR="00FC4FC8">
        <w:t xml:space="preserve"> E</w:t>
      </w:r>
      <w:r>
        <w:t xml:space="preserve">gy szekrény- vagyis </w:t>
      </w:r>
      <w:proofErr w:type="spellStart"/>
      <w:r>
        <w:t>budiajtó</w:t>
      </w:r>
      <w:proofErr w:type="spellEnd"/>
      <w:r>
        <w:t xml:space="preserve"> története</w:t>
      </w:r>
      <w:r w:rsidR="00FC4FC8">
        <w:t>.</w:t>
      </w:r>
      <w:r>
        <w:t xml:space="preserve"> </w:t>
      </w:r>
      <w:r w:rsidR="00FC4FC8">
        <w:t xml:space="preserve">Drezda bombázása. </w:t>
      </w:r>
      <w:r w:rsidR="00612B7A">
        <w:t xml:space="preserve">És az </w:t>
      </w:r>
      <w:r w:rsidR="00612B7A">
        <w:rPr>
          <w:i/>
        </w:rPr>
        <w:t xml:space="preserve">Asztali beszélgetések </w:t>
      </w:r>
      <w:proofErr w:type="spellStart"/>
      <w:r w:rsidR="00612B7A">
        <w:t>Tölpel</w:t>
      </w:r>
      <w:proofErr w:type="spellEnd"/>
      <w:r w:rsidR="00612B7A">
        <w:t>-Tökfej kutyája.</w:t>
      </w:r>
    </w:p>
    <w:p w14:paraId="7D036243" w14:textId="77777777" w:rsidR="00B97C6D" w:rsidRDefault="00114ABA" w:rsidP="00B97C6D">
      <w:r>
        <w:t xml:space="preserve">      </w:t>
      </w:r>
      <w:r w:rsidR="00B63C9A">
        <w:t>Olvassuk, és</w:t>
      </w:r>
      <w:r w:rsidR="00F83BE8">
        <w:t xml:space="preserve"> hálát </w:t>
      </w:r>
      <w:r>
        <w:t xml:space="preserve">kell </w:t>
      </w:r>
      <w:r w:rsidR="00F83BE8">
        <w:t>ad</w:t>
      </w:r>
      <w:r>
        <w:t>n</w:t>
      </w:r>
      <w:r w:rsidR="00F83BE8">
        <w:t xml:space="preserve">unk, </w:t>
      </w:r>
      <w:proofErr w:type="spellStart"/>
      <w:r w:rsidR="00F83BE8">
        <w:t>Szisikém</w:t>
      </w:r>
      <w:proofErr w:type="spellEnd"/>
      <w:r w:rsidR="00F83BE8">
        <w:t>, hogy megvagy, és elmondod.</w:t>
      </w:r>
      <w:r w:rsidR="00A9462B">
        <w:t xml:space="preserve"> </w:t>
      </w:r>
    </w:p>
    <w:p w14:paraId="05DD8F7E" w14:textId="77777777" w:rsidR="00645DFA" w:rsidRDefault="00645DFA" w:rsidP="00645DFA"/>
    <w:p w14:paraId="1FD67EA9" w14:textId="77777777" w:rsidR="00645DFA" w:rsidRPr="00645DFA" w:rsidRDefault="00645DFA" w:rsidP="00645DFA">
      <w:proofErr w:type="spellStart"/>
      <w:r w:rsidRPr="00645DFA">
        <w:t>Závada</w:t>
      </w:r>
      <w:proofErr w:type="spellEnd"/>
      <w:r w:rsidRPr="00645DFA">
        <w:t xml:space="preserve"> Pál</w:t>
      </w:r>
    </w:p>
    <w:p w14:paraId="02C5E17B" w14:textId="77777777" w:rsidR="00B97C6D" w:rsidRDefault="00B97C6D"/>
    <w:sectPr w:rsidR="00B97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43004"/>
    <w:multiLevelType w:val="multilevel"/>
    <w:tmpl w:val="9656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63DD"/>
    <w:multiLevelType w:val="multilevel"/>
    <w:tmpl w:val="AA00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B714C8"/>
    <w:multiLevelType w:val="multilevel"/>
    <w:tmpl w:val="BC88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E32B95"/>
    <w:multiLevelType w:val="hybridMultilevel"/>
    <w:tmpl w:val="D27C8C2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17"/>
    <w:rsid w:val="000645D6"/>
    <w:rsid w:val="00114ABA"/>
    <w:rsid w:val="001209E4"/>
    <w:rsid w:val="00181E4E"/>
    <w:rsid w:val="00262313"/>
    <w:rsid w:val="00332D9F"/>
    <w:rsid w:val="003911D4"/>
    <w:rsid w:val="003D7930"/>
    <w:rsid w:val="003E6174"/>
    <w:rsid w:val="00414629"/>
    <w:rsid w:val="004B758C"/>
    <w:rsid w:val="0051437E"/>
    <w:rsid w:val="005C2BEA"/>
    <w:rsid w:val="00612B7A"/>
    <w:rsid w:val="006204FD"/>
    <w:rsid w:val="00645DFA"/>
    <w:rsid w:val="006D7C90"/>
    <w:rsid w:val="006E0576"/>
    <w:rsid w:val="00712CC8"/>
    <w:rsid w:val="00720400"/>
    <w:rsid w:val="00720EB8"/>
    <w:rsid w:val="00797A4A"/>
    <w:rsid w:val="007A7CAF"/>
    <w:rsid w:val="007D0CD1"/>
    <w:rsid w:val="007D6FB5"/>
    <w:rsid w:val="007E11EC"/>
    <w:rsid w:val="007F6D06"/>
    <w:rsid w:val="00822EEE"/>
    <w:rsid w:val="00847374"/>
    <w:rsid w:val="00901980"/>
    <w:rsid w:val="00903DCC"/>
    <w:rsid w:val="00903E25"/>
    <w:rsid w:val="009166A0"/>
    <w:rsid w:val="009A63C4"/>
    <w:rsid w:val="009C3CBB"/>
    <w:rsid w:val="00A74BEB"/>
    <w:rsid w:val="00A9462B"/>
    <w:rsid w:val="00AB789A"/>
    <w:rsid w:val="00AC1D66"/>
    <w:rsid w:val="00B23C8F"/>
    <w:rsid w:val="00B25F7B"/>
    <w:rsid w:val="00B543A7"/>
    <w:rsid w:val="00B63C9A"/>
    <w:rsid w:val="00B97C6D"/>
    <w:rsid w:val="00BB12DE"/>
    <w:rsid w:val="00BE5D7E"/>
    <w:rsid w:val="00C25652"/>
    <w:rsid w:val="00C31117"/>
    <w:rsid w:val="00C5553F"/>
    <w:rsid w:val="00C73ACB"/>
    <w:rsid w:val="00CA511B"/>
    <w:rsid w:val="00CC7ABE"/>
    <w:rsid w:val="00D459F4"/>
    <w:rsid w:val="00D845A3"/>
    <w:rsid w:val="00DD1426"/>
    <w:rsid w:val="00DE509B"/>
    <w:rsid w:val="00E372E3"/>
    <w:rsid w:val="00E77B99"/>
    <w:rsid w:val="00ED4B9E"/>
    <w:rsid w:val="00EF276B"/>
    <w:rsid w:val="00F16EC0"/>
    <w:rsid w:val="00F83BE8"/>
    <w:rsid w:val="00FC4FC8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7CA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CA5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A51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A511B"/>
    <w:pPr>
      <w:spacing w:before="100" w:beforeAutospacing="1" w:after="100" w:afterAutospacing="1"/>
    </w:pPr>
  </w:style>
  <w:style w:type="character" w:styleId="Hyperlink">
    <w:name w:val="Hyperlink"/>
    <w:rsid w:val="00CA511B"/>
    <w:rPr>
      <w:color w:val="0000FF"/>
      <w:u w:val="single"/>
    </w:rPr>
  </w:style>
  <w:style w:type="character" w:customStyle="1" w:styleId="tocnumber">
    <w:name w:val="tocnumber"/>
    <w:basedOn w:val="DefaultParagraphFont"/>
    <w:rsid w:val="00CA511B"/>
  </w:style>
  <w:style w:type="character" w:customStyle="1" w:styleId="toctext">
    <w:name w:val="toctext"/>
    <w:basedOn w:val="DefaultParagraphFont"/>
    <w:rsid w:val="00CA511B"/>
  </w:style>
  <w:style w:type="character" w:customStyle="1" w:styleId="mw-headline">
    <w:name w:val="mw-headline"/>
    <w:basedOn w:val="DefaultParagraphFont"/>
    <w:rsid w:val="00CA511B"/>
  </w:style>
  <w:style w:type="character" w:customStyle="1" w:styleId="mw-editsection">
    <w:name w:val="mw-editsection"/>
    <w:basedOn w:val="DefaultParagraphFont"/>
    <w:rsid w:val="00CA511B"/>
  </w:style>
  <w:style w:type="character" w:customStyle="1" w:styleId="mw-editsection-bracket">
    <w:name w:val="mw-editsection-bracket"/>
    <w:basedOn w:val="DefaultParagraphFont"/>
    <w:rsid w:val="00CA511B"/>
  </w:style>
  <w:style w:type="character" w:customStyle="1" w:styleId="post-info-text">
    <w:name w:val="post-info-text"/>
    <w:basedOn w:val="DefaultParagraphFont"/>
    <w:rsid w:val="00CA511B"/>
  </w:style>
  <w:style w:type="character" w:customStyle="1" w:styleId="author-namevcardfnauthor">
    <w:name w:val="author-name vcard fn author"/>
    <w:basedOn w:val="DefaultParagraphFont"/>
    <w:rsid w:val="00CA511B"/>
  </w:style>
  <w:style w:type="character" w:customStyle="1" w:styleId="post-dateupdated">
    <w:name w:val="post-date updated"/>
    <w:basedOn w:val="DefaultParagraphFont"/>
    <w:rsid w:val="00CA511B"/>
  </w:style>
  <w:style w:type="character" w:customStyle="1" w:styleId="social-text-com">
    <w:name w:val="social-text-com"/>
    <w:basedOn w:val="DefaultParagraphFont"/>
    <w:rsid w:val="00CA511B"/>
  </w:style>
  <w:style w:type="character" w:styleId="Strong">
    <w:name w:val="Strong"/>
    <w:qFormat/>
    <w:rsid w:val="00CA511B"/>
    <w:rPr>
      <w:b/>
      <w:bCs/>
    </w:rPr>
  </w:style>
  <w:style w:type="character" w:styleId="Emphasis">
    <w:name w:val="Emphasis"/>
    <w:qFormat/>
    <w:rsid w:val="00CA51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6088">
                          <w:marLeft w:val="6"/>
                          <w:marRight w:val="0"/>
                          <w:marTop w:val="0"/>
                          <w:marBottom w:val="0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60904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8811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74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6086">
              <w:marLeft w:val="-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6517">
                  <w:marLeft w:val="5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1958">
                      <w:marLeft w:val="0"/>
                      <w:marRight w:val="0"/>
                      <w:marTop w:val="3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495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2" w:color="DDDDDD"/>
                            <w:right w:val="none" w:sz="0" w:space="0" w:color="auto"/>
                          </w:divBdr>
                        </w:div>
                        <w:div w:id="174961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962255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89696">
          <w:marLeft w:val="0"/>
          <w:marRight w:val="0"/>
          <w:marTop w:val="0"/>
          <w:marBottom w:val="0"/>
          <w:divBdr>
            <w:top w:val="single" w:sz="2" w:space="3" w:color="A2A9B1"/>
            <w:left w:val="single" w:sz="2" w:space="3" w:color="A2A9B1"/>
            <w:bottom w:val="single" w:sz="2" w:space="3" w:color="A2A9B1"/>
            <w:right w:val="single" w:sz="2" w:space="3" w:color="A2A9B1"/>
          </w:divBdr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Kaptam 1800 karaktenyérnyi időt, hogy Szilasit méltassam (15 sorban</vt:lpstr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Kaptam 1800 karaktenyérnyi időt, hogy Szilasit méltassam (15 sorban</dc:title>
  <dc:subject/>
  <dc:creator>user</dc:creator>
  <cp:keywords/>
  <cp:lastModifiedBy>Microsoft Office User</cp:lastModifiedBy>
  <cp:revision>2</cp:revision>
  <dcterms:created xsi:type="dcterms:W3CDTF">2018-11-02T12:07:00Z</dcterms:created>
  <dcterms:modified xsi:type="dcterms:W3CDTF">2018-11-02T12:07:00Z</dcterms:modified>
</cp:coreProperties>
</file>